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B1" w:rsidRPr="00544010" w:rsidRDefault="008641B1" w:rsidP="008641B1">
      <w:pPr>
        <w:spacing w:line="240" w:lineRule="auto"/>
        <w:jc w:val="center"/>
        <w:rPr>
          <w:rFonts w:ascii="Roboto Condensed" w:eastAsia="Roboto Condensed" w:hAnsi="Roboto Condensed" w:cs="Roboto Condensed"/>
          <w:b/>
          <w:color w:val="FFFFFF"/>
        </w:rPr>
      </w:pPr>
      <w:r w:rsidRPr="00544010">
        <w:rPr>
          <w:rFonts w:ascii="Roboto Condensed" w:hAnsi="Roboto Condensed" w:cs="Times New Roman"/>
          <w:bCs/>
          <w:noProof/>
          <w:color w:val="FFFFFF" w:themeColor="background1"/>
          <w:lang w:eastAsia="et-EE"/>
        </w:rPr>
        <mc:AlternateContent>
          <mc:Choice Requires="wps">
            <w:drawing>
              <wp:anchor distT="0" distB="0" distL="114300" distR="114300" simplePos="0" relativeHeight="251659264" behindDoc="1" locked="0" layoutInCell="1" allowOverlap="1" wp14:anchorId="2F9A89DB" wp14:editId="56A75772">
                <wp:simplePos x="0" y="0"/>
                <wp:positionH relativeFrom="margin">
                  <wp:align>left</wp:align>
                </wp:positionH>
                <wp:positionV relativeFrom="paragraph">
                  <wp:posOffset>-128954</wp:posOffset>
                </wp:positionV>
                <wp:extent cx="6137031" cy="708709"/>
                <wp:effectExtent l="0" t="0" r="0" b="0"/>
                <wp:wrapNone/>
                <wp:docPr id="8" name="Ristkülik 8"/>
                <wp:cNvGraphicFramePr/>
                <a:graphic xmlns:a="http://schemas.openxmlformats.org/drawingml/2006/main">
                  <a:graphicData uri="http://schemas.microsoft.com/office/word/2010/wordprocessingShape">
                    <wps:wsp>
                      <wps:cNvSpPr/>
                      <wps:spPr>
                        <a:xfrm>
                          <a:off x="0" y="0"/>
                          <a:ext cx="6137031" cy="7087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41B1" w:rsidRPr="00C21F97" w:rsidRDefault="008641B1" w:rsidP="008641B1">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 xml:space="preserve">tukogutöö korraldamine </w:t>
                            </w:r>
                            <w:r w:rsidRPr="00C21F97">
                              <w:rPr>
                                <w:rFonts w:ascii="Roboto Condensed" w:eastAsia="Roboto Condensed" w:hAnsi="Roboto Condensed" w:cs="Roboto Condensed"/>
                                <w:b/>
                                <w:sz w:val="28"/>
                                <w:szCs w:val="28"/>
                              </w:rPr>
                              <w:t>COVID-19 perioodil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A89DB" id="Ristkülik 8" o:spid="_x0000_s1026" style="position:absolute;left:0;text-align:left;margin-left:0;margin-top:-10.15pt;width:483.25pt;height:55.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v5igIAAF0FAAAOAAAAZHJzL2Uyb0RvYy54bWysVM1O3DAQvlfqO1i+l2SXn4UVWbQCUVVC&#10;gICKs9exiYXjcW3vJttn660v1rGdDQhQD1VzcMaemW9+/I1Pz/pWk41wXoGp6GSvpEQYDrUyTxX9&#10;/nD55ZgSH5ipmQYjKroVnp4tPn867excTKEBXQtHEMT4eWcr2oRg50XheSNa5vfACoNKCa5lAbfu&#10;qagd6xC91cW0LI+KDlxtHXDhPZ5eZCVdJHwpBQ83UnoRiK4o5hbS6tK6imuxOGXzJ8dso/iQBvuH&#10;LFqmDAYdoS5YYGTt1DuoVnEHHmTY49AWIKXiItWA1UzKN9XcN8yKVAs2x9uxTf7/wfLrza0jqq4o&#10;XpRhLV7RnfLh+fcvrZ7JcexPZ/0cze7trRt2HsVYbC9dG/9YBulTT7djT0UfCMfDo8n+rNyfUMJR&#10;NyuPZ+VJBC1evK3z4auAlkShog7vLLWSba58yKY7kxhMm7gauFRaZ208KWKWOa8kha0W2fpOSKwP&#10;M5km1MQsca4d2TDkBONcmDDJqobVIh8flvgNeY4eKWttEDAiS4w/Yg8AkbXvsXOWg310FYmYo3P5&#10;t8Sy8+iRIoMJo3OrDLiPADRWNUTO9rsm5dbELoV+1aNJFFdQb5EIDvKEeMsvFV7HFfPhljkcCRwe&#10;HPNwg4vU0FUUBomSBtzPj86jPTIVtZR0OGIV9T/WzAlK9DeDHD6ZHBzEmUybg8PZFDfutWb1WmPW&#10;7TngjSGVMLskRvugd6J00D7ia7CMUVHFDMfYFeXB7TbnIY8+vidcLJfJDOfQsnBl7i2P4LHBkW4P&#10;/SNzduBkQDZfw24c2fwNNbNt9DSwXAeQKvH2pa9D63GGE4eG9yY+Eq/3yerlVVz8AQAA//8DAFBL&#10;AwQUAAYACAAAACEAb/uXr98AAAAHAQAADwAAAGRycy9kb3ducmV2LnhtbEyPwU7DMBBE70j8g7VI&#10;3FqnjQg0xKmqSr0ghESgh97ceIkD8TqK3TTw9SynctvRjGbeFuvJdWLEIbSeFCzmCQik2puWGgXv&#10;b7vZA4gQNRndeUIF3xhgXV5fFTo3/kyvOFaxEVxCIdcKbIx9LmWoLTod5r5HYu/DD05HlkMjzaDP&#10;XO46uUySTDrdEi9Y3ePWYv1VnZyCp8/7tLLjZvxJX3Bv/f75sNsGpW5vps0jiIhTvIThD5/RoWSm&#10;oz+RCaJTwI9EBbNlkoJge5VldyCOfCxSkGUh//OXvwAAAP//AwBQSwECLQAUAAYACAAAACEAtoM4&#10;kv4AAADhAQAAEwAAAAAAAAAAAAAAAAAAAAAAW0NvbnRlbnRfVHlwZXNdLnhtbFBLAQItABQABgAI&#10;AAAAIQA4/SH/1gAAAJQBAAALAAAAAAAAAAAAAAAAAC8BAABfcmVscy8ucmVsc1BLAQItABQABgAI&#10;AAAAIQD9J6v5igIAAF0FAAAOAAAAAAAAAAAAAAAAAC4CAABkcnMvZTJvRG9jLnhtbFBLAQItABQA&#10;BgAIAAAAIQBv+5ev3wAAAAcBAAAPAAAAAAAAAAAAAAAAAOQEAABkcnMvZG93bnJldi54bWxQSwUG&#10;AAAAAAQABADzAAAA8AUAAAAA&#10;" fillcolor="#5b9bd5 [3204]" stroked="f" strokeweight="1pt">
                <v:textbox>
                  <w:txbxContent>
                    <w:p w:rsidR="008641B1" w:rsidRPr="00C21F97" w:rsidRDefault="008641B1" w:rsidP="008641B1">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 xml:space="preserve">tukogutöö korraldamine </w:t>
                      </w:r>
                      <w:r w:rsidRPr="00C21F97">
                        <w:rPr>
                          <w:rFonts w:ascii="Roboto Condensed" w:eastAsia="Roboto Condensed" w:hAnsi="Roboto Condensed" w:cs="Roboto Condensed"/>
                          <w:b/>
                          <w:sz w:val="28"/>
                          <w:szCs w:val="28"/>
                        </w:rPr>
                        <w:t>COVID-19 perioodil</w:t>
                      </w:r>
                    </w:p>
                  </w:txbxContent>
                </v:textbox>
                <w10:wrap anchorx="margin"/>
              </v:rect>
            </w:pict>
          </mc:Fallback>
        </mc:AlternateContent>
      </w:r>
    </w:p>
    <w:p w:rsidR="008641B1" w:rsidRPr="00544010" w:rsidRDefault="008641B1" w:rsidP="008641B1">
      <w:pPr>
        <w:tabs>
          <w:tab w:val="left" w:pos="5484"/>
          <w:tab w:val="left" w:pos="6194"/>
        </w:tabs>
        <w:spacing w:line="240" w:lineRule="auto"/>
        <w:rPr>
          <w:rFonts w:ascii="Roboto Condensed" w:eastAsia="Roboto Condensed" w:hAnsi="Roboto Condensed" w:cs="Roboto Condensed"/>
          <w:b/>
          <w:color w:val="FFFFFF"/>
        </w:rPr>
      </w:pPr>
      <w:r>
        <w:rPr>
          <w:rFonts w:ascii="Roboto Condensed" w:eastAsia="Roboto Condensed" w:hAnsi="Roboto Condensed" w:cs="Roboto Condensed"/>
          <w:b/>
          <w:color w:val="FFFFFF"/>
        </w:rPr>
        <w:tab/>
      </w:r>
    </w:p>
    <w:p w:rsidR="008641B1" w:rsidRPr="00544010" w:rsidRDefault="008641B1" w:rsidP="008641B1">
      <w:pPr>
        <w:spacing w:line="240" w:lineRule="auto"/>
        <w:jc w:val="center"/>
        <w:rPr>
          <w:rFonts w:ascii="Roboto Condensed" w:eastAsia="Roboto Condensed" w:hAnsi="Roboto Condensed" w:cs="Roboto Condensed"/>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8641B1" w:rsidRPr="00544010" w:rsidTr="008E06D5">
        <w:trPr>
          <w:trHeight w:val="2857"/>
        </w:trPr>
        <w:tc>
          <w:tcPr>
            <w:tcW w:w="9639" w:type="dxa"/>
            <w:shd w:val="clear" w:color="auto" w:fill="auto"/>
            <w:tcMar>
              <w:top w:w="100" w:type="dxa"/>
              <w:left w:w="100" w:type="dxa"/>
              <w:bottom w:w="100" w:type="dxa"/>
              <w:right w:w="100" w:type="dxa"/>
            </w:tcMar>
          </w:tcPr>
          <w:p w:rsidR="008641B1" w:rsidRPr="00544010" w:rsidRDefault="008641B1" w:rsidP="008E06D5">
            <w:pPr>
              <w:pStyle w:val="Vahedeta"/>
              <w:rPr>
                <w:rFonts w:ascii="Roboto Condensed" w:eastAsia="Roboto Condensed" w:hAnsi="Roboto Condensed" w:cs="Roboto Condensed"/>
                <w:lang w:eastAsia="et-EE"/>
              </w:rPr>
            </w:pPr>
            <w:r w:rsidRPr="00544010">
              <w:rPr>
                <w:rFonts w:ascii="Roboto Condensed" w:eastAsia="Roboto Condensed" w:hAnsi="Roboto Condensed" w:cs="Roboto Condensed"/>
                <w:lang w:eastAsia="et-EE"/>
              </w:rPr>
              <w:t>Juhend lähtub Vabariigi Valitsuse 19.08.2020 korraldusest nr 282 „</w:t>
            </w:r>
            <w:hyperlink r:id="rId7" w:history="1">
              <w:r w:rsidRPr="00A462C6">
                <w:rPr>
                  <w:rStyle w:val="Hperlink"/>
                  <w:rFonts w:ascii="Roboto Condensed" w:eastAsia="Roboto Condensed" w:hAnsi="Roboto Condensed" w:cs="Roboto Condensed"/>
                  <w:color w:val="0070C0"/>
                  <w:lang w:eastAsia="et-EE"/>
                </w:rPr>
                <w:t>COVID-19 haiguse leviku tõkestamiseks vajalikud meetmed ja piirangud</w:t>
              </w:r>
            </w:hyperlink>
            <w:r w:rsidRPr="00544010">
              <w:rPr>
                <w:rFonts w:ascii="Roboto Condensed" w:eastAsia="Roboto Condensed" w:hAnsi="Roboto Condensed" w:cs="Roboto Condensed"/>
                <w:lang w:eastAsia="et-EE"/>
              </w:rPr>
              <w:t xml:space="preserve">“ ning seda muutvatest </w:t>
            </w:r>
            <w:hyperlink r:id="rId8" w:history="1">
              <w:r w:rsidRPr="00A462C6">
                <w:rPr>
                  <w:rStyle w:val="Hperlink"/>
                  <w:rFonts w:ascii="Roboto Condensed" w:eastAsia="Roboto Condensed" w:hAnsi="Roboto Condensed" w:cs="Roboto Condensed"/>
                  <w:color w:val="0070C0"/>
                  <w:lang w:eastAsia="et-EE"/>
                </w:rPr>
                <w:t>õigusaktidest</w:t>
              </w:r>
            </w:hyperlink>
            <w:r w:rsidRPr="00544010">
              <w:rPr>
                <w:rFonts w:ascii="Roboto Condensed" w:eastAsia="Roboto Condensed" w:hAnsi="Roboto Condensed" w:cs="Roboto Condensed"/>
                <w:lang w:eastAsia="et-EE"/>
              </w:rPr>
              <w:t>.</w:t>
            </w:r>
          </w:p>
          <w:p w:rsidR="008641B1" w:rsidRPr="00544010" w:rsidRDefault="008641B1" w:rsidP="008E06D5">
            <w:pPr>
              <w:pStyle w:val="Vahedeta"/>
              <w:rPr>
                <w:rFonts w:ascii="Roboto Condensed" w:eastAsia="Roboto Condensed" w:hAnsi="Roboto Condensed" w:cs="Roboto Condensed"/>
                <w:lang w:eastAsia="et-EE"/>
              </w:rPr>
            </w:pPr>
          </w:p>
          <w:p w:rsidR="008641B1" w:rsidRPr="00544010" w:rsidRDefault="008641B1" w:rsidP="008E06D5">
            <w:pPr>
              <w:pStyle w:val="Vahedeta"/>
              <w:rPr>
                <w:rFonts w:ascii="Roboto Condensed" w:hAnsi="Roboto Condensed"/>
              </w:rPr>
            </w:pPr>
            <w:r w:rsidRPr="00544010">
              <w:rPr>
                <w:rFonts w:ascii="Roboto Condensed" w:eastAsia="Roboto Condensed" w:hAnsi="Roboto Condensed" w:cs="Roboto Condensed"/>
                <w:lang w:eastAsia="et-EE"/>
              </w:rPr>
              <w:t xml:space="preserve">Vabariigi Valitsuse korralduste terviktekstid on kättesaadavad </w:t>
            </w:r>
            <w:hyperlink r:id="rId9" w:history="1">
              <w:r w:rsidRPr="00544010">
                <w:rPr>
                  <w:rStyle w:val="Hperlink"/>
                  <w:rFonts w:ascii="Roboto Condensed" w:eastAsia="Roboto Condensed" w:hAnsi="Roboto Condensed" w:cs="Roboto Condensed"/>
                  <w:lang w:eastAsia="et-EE"/>
                </w:rPr>
                <w:t>Riigi Teatajast</w:t>
              </w:r>
            </w:hyperlink>
            <w:r w:rsidRPr="00544010">
              <w:rPr>
                <w:rFonts w:ascii="Roboto Condensed" w:eastAsia="Roboto Condensed" w:hAnsi="Roboto Condensed" w:cs="Roboto Condensed"/>
                <w:lang w:eastAsia="et-EE"/>
              </w:rPr>
              <w:t xml:space="preserve"> ja internetileheküljelt</w:t>
            </w:r>
            <w:r w:rsidRPr="00544010">
              <w:rPr>
                <w:rFonts w:ascii="Roboto Condensed" w:hAnsi="Roboto Condensed"/>
              </w:rPr>
              <w:t xml:space="preserve"> </w:t>
            </w:r>
            <w:hyperlink r:id="rId10" w:history="1">
              <w:r w:rsidRPr="00544010">
                <w:rPr>
                  <w:rStyle w:val="Hperlink"/>
                  <w:rFonts w:ascii="Roboto Condensed" w:eastAsia="Roboto Condensed" w:hAnsi="Roboto Condensed" w:cs="Roboto Condensed"/>
                  <w:lang w:eastAsia="et-EE"/>
                </w:rPr>
                <w:t>www.kriis.ee</w:t>
              </w:r>
            </w:hyperlink>
            <w:r w:rsidRPr="00544010">
              <w:rPr>
                <w:rStyle w:val="Hperlink"/>
                <w:rFonts w:ascii="Roboto Condensed" w:eastAsia="Roboto Condensed" w:hAnsi="Roboto Condensed" w:cs="Roboto Condensed"/>
                <w:color w:val="auto"/>
                <w:lang w:eastAsia="et-EE"/>
              </w:rPr>
              <w:t>.</w:t>
            </w:r>
          </w:p>
          <w:p w:rsidR="008641B1" w:rsidRDefault="008641B1" w:rsidP="008E06D5">
            <w:pPr>
              <w:spacing w:line="240" w:lineRule="auto"/>
              <w:rPr>
                <w:rFonts w:ascii="Roboto Condensed" w:eastAsia="Roboto Condensed" w:hAnsi="Roboto Condensed" w:cs="Roboto Condensed"/>
                <w:b/>
              </w:rPr>
            </w:pPr>
          </w:p>
          <w:p w:rsidR="008641B1" w:rsidRDefault="008641B1" w:rsidP="008E06D5">
            <w:pPr>
              <w:spacing w:line="240" w:lineRule="auto"/>
              <w:rPr>
                <w:rFonts w:ascii="Roboto Condensed" w:eastAsia="Roboto Condensed" w:hAnsi="Roboto Condensed" w:cs="Roboto Condensed"/>
              </w:rPr>
            </w:pPr>
            <w:r w:rsidRPr="00544010">
              <w:rPr>
                <w:rFonts w:ascii="Roboto Condensed" w:eastAsia="Roboto Condensed" w:hAnsi="Roboto Condensed" w:cs="Roboto Condensed"/>
                <w:b/>
              </w:rPr>
              <w:t>Raamatukogu teenuste järkjärguline laiendamine või piiramine sõltub</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kohalike riskide analüüsist ja</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raamatukogu omaniku /</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omavalitsuse otsusest</w:t>
            </w:r>
            <w:r w:rsidRPr="00544010">
              <w:rPr>
                <w:rFonts w:ascii="Roboto Condensed" w:eastAsia="Roboto Condensed" w:hAnsi="Roboto Condensed" w:cs="Roboto Condensed"/>
              </w:rPr>
              <w:t xml:space="preserve">, kuid järgida tuleb Kultuuriministeeriumi juhendis toodud nõudeid, mis aitavad tagada nii külastajate kui ka töötajate ohutuse ning takistavad viiruse levikut. </w:t>
            </w:r>
            <w:r w:rsidR="00A40188" w:rsidRPr="00544010">
              <w:rPr>
                <w:rFonts w:ascii="Roboto Condensed" w:eastAsia="Roboto Condensed" w:hAnsi="Roboto Condensed" w:cs="Roboto Condensed"/>
              </w:rPr>
              <w:t xml:space="preserve">Lisaks raamatukogude käitumisjuhendile tuleb järgida </w:t>
            </w:r>
            <w:r w:rsidR="00A40188" w:rsidRPr="00544010">
              <w:rPr>
                <w:rFonts w:ascii="Roboto Condensed" w:eastAsia="Roboto Condensed" w:hAnsi="Roboto Condensed" w:cs="Roboto Condensed"/>
                <w:b/>
              </w:rPr>
              <w:t xml:space="preserve">Terviseameti </w:t>
            </w:r>
            <w:r w:rsidR="00A40188" w:rsidRPr="00544010">
              <w:rPr>
                <w:rFonts w:ascii="Roboto Condensed" w:eastAsia="Roboto Condensed" w:hAnsi="Roboto Condensed" w:cs="Roboto Condensed"/>
              </w:rPr>
              <w:t xml:space="preserve">üldisi </w:t>
            </w:r>
            <w:hyperlink r:id="rId11" w:history="1">
              <w:r w:rsidR="00A40188" w:rsidRPr="00A462C6">
                <w:rPr>
                  <w:rStyle w:val="Hperlink"/>
                  <w:rFonts w:ascii="Roboto Condensed" w:eastAsia="Roboto Condensed" w:hAnsi="Roboto Condensed" w:cs="Roboto Condensed"/>
                  <w:color w:val="0070C0"/>
                </w:rPr>
                <w:t>soovitusi</w:t>
              </w:r>
            </w:hyperlink>
            <w:r w:rsidR="00A40188" w:rsidRPr="00544010">
              <w:rPr>
                <w:rFonts w:ascii="Roboto Condensed" w:eastAsia="Roboto Condensed" w:hAnsi="Roboto Condensed" w:cs="Roboto Condensed"/>
              </w:rPr>
              <w:t xml:space="preserve">, </w:t>
            </w:r>
            <w:r w:rsidR="00A40188" w:rsidRPr="00544010">
              <w:rPr>
                <w:rFonts w:ascii="Roboto Condensed" w:eastAsia="Roboto Condensed" w:hAnsi="Roboto Condensed" w:cs="Roboto Condensed"/>
                <w:b/>
              </w:rPr>
              <w:t>Vabariigi Valitsuse</w:t>
            </w:r>
            <w:r w:rsidR="00A40188" w:rsidRPr="00544010">
              <w:rPr>
                <w:rFonts w:ascii="Roboto Condensed" w:eastAsia="Roboto Condensed" w:hAnsi="Roboto Condensed" w:cs="Roboto Condensed"/>
              </w:rPr>
              <w:t xml:space="preserve"> </w:t>
            </w:r>
            <w:hyperlink r:id="rId12" w:history="1">
              <w:r w:rsidR="00A40188" w:rsidRPr="00A462C6">
                <w:rPr>
                  <w:rStyle w:val="Hperlink"/>
                  <w:rFonts w:ascii="Roboto Condensed" w:eastAsia="Roboto Condensed" w:hAnsi="Roboto Condensed" w:cs="Roboto Condensed"/>
                  <w:color w:val="0070C0"/>
                </w:rPr>
                <w:t>korraldusi</w:t>
              </w:r>
            </w:hyperlink>
            <w:r w:rsidR="00A40188" w:rsidRPr="00544010">
              <w:rPr>
                <w:rFonts w:ascii="Roboto Condensed" w:eastAsia="Roboto Condensed" w:hAnsi="Roboto Condensed" w:cs="Roboto Condensed"/>
              </w:rPr>
              <w:t>,</w:t>
            </w:r>
            <w:r w:rsidR="00A40188" w:rsidRPr="00544010">
              <w:rPr>
                <w:rFonts w:ascii="Roboto Condensed" w:eastAsia="Roboto Condensed" w:hAnsi="Roboto Condensed" w:cs="Roboto Condensed"/>
                <w:highlight w:val="white"/>
              </w:rPr>
              <w:t xml:space="preserve"> </w:t>
            </w:r>
            <w:r w:rsidR="00A40188" w:rsidRPr="00544010">
              <w:rPr>
                <w:rFonts w:ascii="Roboto Condensed" w:eastAsia="Roboto Condensed" w:hAnsi="Roboto Condensed" w:cs="Roboto Condensed"/>
                <w:b/>
                <w:highlight w:val="white"/>
              </w:rPr>
              <w:t>Kultuuriministeeriumi</w:t>
            </w:r>
            <w:r w:rsidR="00A40188">
              <w:rPr>
                <w:rFonts w:ascii="Roboto Condensed" w:eastAsia="Roboto Condensed" w:hAnsi="Roboto Condensed" w:cs="Roboto Condensed"/>
                <w:b/>
                <w:highlight w:val="white"/>
              </w:rPr>
              <w:t xml:space="preserve"> </w:t>
            </w:r>
            <w:r w:rsidR="00A40188" w:rsidRPr="00BB0B5E">
              <w:rPr>
                <w:rFonts w:ascii="Roboto Condensed" w:eastAsia="Roboto Condensed" w:hAnsi="Roboto Condensed" w:cs="Roboto Condensed"/>
                <w:b/>
                <w:highlight w:val="white"/>
              </w:rPr>
              <w:t>juhendeid</w:t>
            </w:r>
            <w:r w:rsidR="00A40188" w:rsidRPr="00BB0B5E">
              <w:rPr>
                <w:rFonts w:ascii="Roboto Condensed" w:eastAsia="Roboto Condensed" w:hAnsi="Roboto Condensed" w:cs="Roboto Condensed"/>
                <w:highlight w:val="white"/>
              </w:rPr>
              <w:t xml:space="preserve"> </w:t>
            </w:r>
            <w:r w:rsidR="00A40188" w:rsidRPr="00BB0B5E">
              <w:t>j</w:t>
            </w:r>
            <w:r w:rsidR="00A40188">
              <w:t xml:space="preserve">a </w:t>
            </w:r>
            <w:r w:rsidR="00A40188" w:rsidRPr="00544010">
              <w:rPr>
                <w:rFonts w:ascii="Roboto Condensed" w:eastAsia="Roboto Condensed" w:hAnsi="Roboto Condensed" w:cs="Roboto Condensed"/>
                <w:b/>
              </w:rPr>
              <w:t xml:space="preserve">avalike </w:t>
            </w:r>
            <w:r w:rsidR="00A40188">
              <w:rPr>
                <w:rFonts w:ascii="Roboto Condensed" w:eastAsia="Roboto Condensed" w:hAnsi="Roboto Condensed" w:cs="Roboto Condensed"/>
                <w:b/>
              </w:rPr>
              <w:t xml:space="preserve">ürituste korraldamise juhendit, </w:t>
            </w:r>
            <w:r w:rsidR="00A40188" w:rsidRPr="00BB0B5E">
              <w:rPr>
                <w:rFonts w:ascii="Roboto Condensed" w:eastAsia="Roboto Condensed" w:hAnsi="Roboto Condensed" w:cs="Roboto Condensed"/>
              </w:rPr>
              <w:t xml:space="preserve">mille leiate </w:t>
            </w:r>
            <w:hyperlink r:id="rId13" w:history="1">
              <w:r w:rsidR="00A40188" w:rsidRPr="00BB0B5E">
                <w:rPr>
                  <w:rStyle w:val="Hperlink"/>
                  <w:rFonts w:ascii="Roboto Condensed" w:eastAsia="Roboto Condensed" w:hAnsi="Roboto Condensed" w:cs="Roboto Condensed"/>
                </w:rPr>
                <w:t>siit</w:t>
              </w:r>
            </w:hyperlink>
            <w:r w:rsidR="00A40188">
              <w:rPr>
                <w:rStyle w:val="Hperlink"/>
                <w:rFonts w:ascii="Roboto Condensed" w:eastAsia="Roboto Condensed" w:hAnsi="Roboto Condensed" w:cs="Roboto Condensed"/>
              </w:rPr>
              <w:t>.</w:t>
            </w:r>
          </w:p>
          <w:p w:rsidR="008641B1" w:rsidRPr="00544010" w:rsidRDefault="008641B1" w:rsidP="008E06D5">
            <w:pPr>
              <w:spacing w:line="240" w:lineRule="auto"/>
              <w:rPr>
                <w:rFonts w:ascii="Roboto Condensed" w:eastAsia="Roboto Condensed" w:hAnsi="Roboto Condensed" w:cs="Roboto Condensed"/>
              </w:rPr>
            </w:pPr>
          </w:p>
          <w:p w:rsidR="008641B1" w:rsidRPr="00544010" w:rsidRDefault="008641B1" w:rsidP="008E06D5">
            <w:pPr>
              <w:spacing w:line="240" w:lineRule="auto"/>
              <w:rPr>
                <w:rFonts w:ascii="Roboto Condensed" w:eastAsia="Roboto Condensed" w:hAnsi="Roboto Condensed" w:cs="Roboto Condensed"/>
              </w:rPr>
            </w:pPr>
            <w:proofErr w:type="spellStart"/>
            <w:r w:rsidRPr="00544010">
              <w:rPr>
                <w:rFonts w:ascii="Roboto Condensed" w:eastAsia="Roboto Condensed" w:hAnsi="Roboto Condensed" w:cs="Roboto Condensed"/>
              </w:rPr>
              <w:t>Raamatukogutüübiti</w:t>
            </w:r>
            <w:proofErr w:type="spellEnd"/>
            <w:r w:rsidRPr="00544010">
              <w:rPr>
                <w:rFonts w:ascii="Roboto Condensed" w:eastAsia="Roboto Condensed" w:hAnsi="Roboto Condensed" w:cs="Roboto Condensed"/>
              </w:rPr>
              <w:t xml:space="preserve"> (rahva-, kooli-, teadus-, eriala-, rahvusraamatukogudele) eraldi juhendeid ei koostata.</w:t>
            </w:r>
          </w:p>
          <w:p w:rsidR="008641B1" w:rsidRPr="00544010" w:rsidRDefault="008641B1" w:rsidP="008E06D5">
            <w:pPr>
              <w:spacing w:line="240" w:lineRule="auto"/>
              <w:rPr>
                <w:rFonts w:ascii="Roboto Condensed" w:eastAsia="Roboto Condensed" w:hAnsi="Roboto Condensed" w:cs="Roboto Condensed"/>
                <w:b/>
              </w:rPr>
            </w:pPr>
          </w:p>
          <w:p w:rsidR="008641B1" w:rsidRPr="00544010" w:rsidRDefault="008641B1" w:rsidP="008E06D5">
            <w:pPr>
              <w:pBdr>
                <w:top w:val="nil"/>
                <w:left w:val="nil"/>
                <w:bottom w:val="nil"/>
                <w:right w:val="nil"/>
                <w:between w:val="nil"/>
              </w:pBd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Koroonaviiruse SARS-CoV-2 põhjustatav COVID-19 on nakkushaigus, mis levib inimeselt inimesele piisknakkuse kaudu. Viirust on peamiselt võimalik saada nakatunud inimesega </w:t>
            </w:r>
            <w:proofErr w:type="spellStart"/>
            <w:r w:rsidRPr="00544010">
              <w:rPr>
                <w:rFonts w:ascii="Roboto Condensed" w:eastAsia="Roboto Condensed" w:hAnsi="Roboto Condensed" w:cs="Roboto Condensed"/>
              </w:rPr>
              <w:t>lähikontaktis</w:t>
            </w:r>
            <w:proofErr w:type="spellEnd"/>
            <w:r w:rsidRPr="00544010">
              <w:rPr>
                <w:rFonts w:ascii="Roboto Condensed" w:eastAsia="Roboto Condensed" w:hAnsi="Roboto Condensed" w:cs="Roboto Condensed"/>
              </w:rPr>
              <w:t xml:space="preserve"> olles või ka saastunud pindade ja käte kaudu. Haigus võib kulgeda iseloomulike sümptomitega või ilma haigustunnusteta. Viirus levib kiiremini siseruumides ning suurem risk haiguse raskekujuliseks kulgemiseks, tüsistusteks ja haiglaravi vajaduseks on riskirühmadel (sh vanemaealistel). </w:t>
            </w:r>
          </w:p>
        </w:tc>
      </w:tr>
    </w:tbl>
    <w:p w:rsidR="008641B1" w:rsidRDefault="008641B1" w:rsidP="008641B1">
      <w:pPr>
        <w:shd w:val="clear" w:color="auto" w:fill="FFFFFF"/>
        <w:spacing w:line="240" w:lineRule="auto"/>
        <w:jc w:val="both"/>
        <w:rPr>
          <w:rFonts w:ascii="Roboto Condensed" w:eastAsia="Roboto Condensed" w:hAnsi="Roboto Condensed" w:cs="Roboto Condensed"/>
          <w:b/>
          <w:u w:val="single"/>
        </w:rPr>
      </w:pPr>
      <w:r w:rsidRPr="00544010">
        <w:rPr>
          <w:rFonts w:ascii="Roboto Condensed" w:hAnsi="Roboto Condensed"/>
          <w:noProof/>
          <w:lang w:eastAsia="et-EE"/>
        </w:rPr>
        <mc:AlternateContent>
          <mc:Choice Requires="wps">
            <w:drawing>
              <wp:anchor distT="0" distB="0" distL="0" distR="0" simplePos="0" relativeHeight="251660288" behindDoc="0" locked="0" layoutInCell="1" hidden="0" allowOverlap="1" wp14:anchorId="6CD295CA" wp14:editId="65C95D5E">
                <wp:simplePos x="0" y="0"/>
                <wp:positionH relativeFrom="margin">
                  <wp:align>left</wp:align>
                </wp:positionH>
                <wp:positionV relativeFrom="paragraph">
                  <wp:posOffset>348615</wp:posOffset>
                </wp:positionV>
                <wp:extent cx="6103620" cy="381000"/>
                <wp:effectExtent l="0" t="0" r="0" b="0"/>
                <wp:wrapSquare wrapText="bothSides" distT="0" distB="0" distL="0" distR="0"/>
                <wp:docPr id="6" name="Ristkülik 6"/>
                <wp:cNvGraphicFramePr/>
                <a:graphic xmlns:a="http://schemas.openxmlformats.org/drawingml/2006/main">
                  <a:graphicData uri="http://schemas.microsoft.com/office/word/2010/wordprocessingShape">
                    <wps:wsp>
                      <wps:cNvSpPr/>
                      <wps:spPr>
                        <a:xfrm>
                          <a:off x="0" y="0"/>
                          <a:ext cx="6103620" cy="381000"/>
                        </a:xfrm>
                        <a:prstGeom prst="rect">
                          <a:avLst/>
                        </a:prstGeom>
                        <a:solidFill>
                          <a:schemeClr val="accent1"/>
                        </a:solidFill>
                        <a:ln>
                          <a:noFill/>
                        </a:ln>
                      </wps:spPr>
                      <wps:txbx>
                        <w:txbxContent>
                          <w:p w:rsidR="008641B1" w:rsidRPr="00EC0D04" w:rsidRDefault="008641B1" w:rsidP="008641B1">
                            <w:pPr>
                              <w:spacing w:line="240" w:lineRule="auto"/>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p w:rsidR="008641B1" w:rsidRDefault="008641B1" w:rsidP="008641B1"/>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CD295CA" id="Ristkülik 6" o:spid="_x0000_s1027" style="position:absolute;left:0;text-align:left;margin-left:0;margin-top:27.45pt;width:480.6pt;height:30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K95QEAAKoDAAAOAAAAZHJzL2Uyb0RvYy54bWysU11v0zAUfUfiP1h+p0m6LYyo6YQ2FSFN&#10;UG3wA1zHaaw5trnXbdL/xht/jGuntAXeEC+O74evzzk+WdyNvWF7BaidrXkxyzlTVrpG223Nv35Z&#10;vbnlDIOwjTDOqpofFPK75etXi8FXau46ZxoFjIZYrAZf8y4EX2UZyk71AmfOK0vF1kEvAoWwzRoQ&#10;A03vTTbP8zIbHDQenFSIlH2YinyZ5retkuFz26IKzNScsIW0Qlo3cc2WC1FtQfhOyyMM8Q8oeqEt&#10;XXoa9SCCYDvQf43qtQSHrg0z6frMta2WKnEgNkX+B5vnTniVuJA46E8y4f8bKz/t18B0U/OSMyt6&#10;eqInjeHlx3ejX1gZ9Rk8VtT27NdwjJC2kezYQh+/RIONSdPDSVM1BiYpWRb5VTkn6SXVrm6LPE+i&#10;Z+fTHjB8UK5ncVNzoDdLUor9Iwa6kVp/tcTL0BndrLQxKYg+UfcG2F7QCwsplQ1FRE2nfus0NvZb&#10;F09O5ZjJIrmJTtyFcTMmMdKImNm45kACoZcrTfAeBYa1ALJIwdlAtqk5ftsJUJyZj5be5V1xPb8h&#10;n6Xg+uYtsWVwWdlcVoSVnSM3ygCcTcF9SO6cwL7fBdfqJMIZzBE1GSKxPJo3Ou4yTl3nX2z5EwAA&#10;//8DAFBLAwQUAAYACAAAACEAiLUNtt0AAAAHAQAADwAAAGRycy9kb3ducmV2LnhtbEyPQU+DQBCF&#10;7yb+h82YeLMLVVtLWZpqoiZclNYfMIUpENlZwm4p+usdT3p8817e+ybdTLZTIw2+dWwgnkWgiEtX&#10;tVwb+Ng/3zyA8gG5ws4xGfgiD5vs8iLFpHJnLmjchVpJCfsEDTQh9InWvmzIop+5nli8oxssBpFD&#10;rasBz1JuOz2PooW22LIsNNjTU0Pl5+5kDeT5/v02FPnj6wu+LbfjdxEtqTDm+mrarkEFmsJfGH7x&#10;BR0yYTq4E1dedQbkkWDg/m4FStzVIp6DOkgslovOUv2fP/sBAAD//wMAUEsBAi0AFAAGAAgAAAAh&#10;ALaDOJL+AAAA4QEAABMAAAAAAAAAAAAAAAAAAAAAAFtDb250ZW50X1R5cGVzXS54bWxQSwECLQAU&#10;AAYACAAAACEAOP0h/9YAAACUAQAACwAAAAAAAAAAAAAAAAAvAQAAX3JlbHMvLnJlbHNQSwECLQAU&#10;AAYACAAAACEAa21CveUBAACqAwAADgAAAAAAAAAAAAAAAAAuAgAAZHJzL2Uyb0RvYy54bWxQSwEC&#10;LQAUAAYACAAAACEAiLUNtt0AAAAHAQAADwAAAAAAAAAAAAAAAAA/BAAAZHJzL2Rvd25yZXYueG1s&#10;UEsFBgAAAAAEAAQA8wAAAEkFAAAAAA==&#10;" fillcolor="#5b9bd5 [3204]" stroked="f">
                <v:textbox inset="2.53958mm,1.2694mm,2.53958mm,1.2694mm">
                  <w:txbxContent>
                    <w:p w:rsidR="008641B1" w:rsidRPr="00EC0D04" w:rsidRDefault="008641B1" w:rsidP="008641B1">
                      <w:pPr>
                        <w:spacing w:line="240" w:lineRule="auto"/>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p w:rsidR="008641B1" w:rsidRDefault="008641B1" w:rsidP="008641B1"/>
                  </w:txbxContent>
                </v:textbox>
                <w10:wrap type="square" anchorx="margin"/>
              </v:rect>
            </w:pict>
          </mc:Fallback>
        </mc:AlternateContent>
      </w:r>
    </w:p>
    <w:p w:rsidR="008641B1" w:rsidRDefault="008641B1" w:rsidP="008641B1">
      <w:pPr>
        <w:shd w:val="clear" w:color="auto" w:fill="FFFFFF"/>
        <w:spacing w:line="240" w:lineRule="auto"/>
        <w:jc w:val="both"/>
        <w:rPr>
          <w:rFonts w:ascii="Roboto Condensed" w:eastAsia="Roboto Condensed" w:hAnsi="Roboto Condensed" w:cs="Roboto Condensed"/>
          <w:b/>
          <w:u w:val="single"/>
        </w:rPr>
      </w:pPr>
    </w:p>
    <w:p w:rsidR="008641B1" w:rsidRDefault="008641B1" w:rsidP="008641B1">
      <w:pPr>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u w:val="single"/>
        </w:rPr>
        <w:t>Raamatukogu teenindus</w:t>
      </w:r>
      <w:r w:rsidRPr="0023064F">
        <w:rPr>
          <w:rFonts w:ascii="Roboto Condensed" w:eastAsia="Roboto Condensed" w:hAnsi="Roboto Condensed" w:cs="Roboto Condensed"/>
          <w:b/>
        </w:rPr>
        <w:t xml:space="preserve"> </w:t>
      </w:r>
      <w:r w:rsidRPr="001438CC">
        <w:rPr>
          <w:rFonts w:ascii="Roboto Condensed" w:eastAsia="Roboto Condensed" w:hAnsi="Roboto Condensed" w:cs="Roboto Condensed"/>
          <w:b/>
          <w:color w:val="FF0000"/>
        </w:rPr>
        <w:t xml:space="preserve">alates 01.03.2021 </w:t>
      </w:r>
      <w:r w:rsidR="009A6380">
        <w:rPr>
          <w:rFonts w:ascii="Roboto Condensed" w:eastAsia="Roboto Condensed" w:hAnsi="Roboto Condensed" w:cs="Roboto Condensed"/>
          <w:b/>
          <w:color w:val="FF0000"/>
        </w:rPr>
        <w:t xml:space="preserve">kuni 28.03.2021 </w:t>
      </w:r>
      <w:r w:rsidRPr="001438CC">
        <w:rPr>
          <w:rFonts w:ascii="Roboto Condensed" w:eastAsia="Roboto Condensed" w:hAnsi="Roboto Condensed" w:cs="Roboto Condensed"/>
          <w:b/>
          <w:color w:val="FF0000"/>
        </w:rPr>
        <w:t>(</w:t>
      </w:r>
      <w:r w:rsidR="009A6380">
        <w:rPr>
          <w:rFonts w:ascii="Roboto Condensed" w:eastAsia="Roboto Condensed" w:hAnsi="Roboto Condensed" w:cs="Roboto Condensed"/>
          <w:b/>
          <w:color w:val="FF0000"/>
        </w:rPr>
        <w:t>kui vahepeal ei otsustata teisiti</w:t>
      </w:r>
      <w:r w:rsidRPr="001438CC">
        <w:rPr>
          <w:rFonts w:ascii="Roboto Condensed" w:eastAsia="Roboto Condensed" w:hAnsi="Roboto Condensed" w:cs="Roboto Condensed"/>
          <w:b/>
          <w:color w:val="FF0000"/>
        </w:rPr>
        <w:t>)</w:t>
      </w:r>
      <w:r w:rsidRPr="001438CC">
        <w:rPr>
          <w:rFonts w:ascii="Roboto Condensed" w:eastAsia="Roboto Condensed" w:hAnsi="Roboto Condensed" w:cs="Roboto Condensed"/>
          <w:b/>
        </w:rPr>
        <w:t>:</w:t>
      </w:r>
    </w:p>
    <w:p w:rsidR="008641B1" w:rsidRPr="00712E99" w:rsidRDefault="008641B1" w:rsidP="008641B1">
      <w:pPr>
        <w:shd w:val="clear" w:color="auto" w:fill="FFFFFF"/>
        <w:spacing w:line="240" w:lineRule="auto"/>
        <w:jc w:val="both"/>
        <w:rPr>
          <w:rFonts w:ascii="Roboto Condensed" w:eastAsia="Roboto Condensed" w:hAnsi="Roboto Condensed" w:cs="Roboto Condensed"/>
          <w:b/>
        </w:rPr>
      </w:pPr>
      <w:r>
        <w:rPr>
          <w:rFonts w:ascii="Roboto Condensed" w:eastAsia="Roboto Condensed" w:hAnsi="Roboto Condensed" w:cs="Roboto Condensed"/>
          <w:b/>
        </w:rPr>
        <w:t>L</w:t>
      </w:r>
      <w:r w:rsidRPr="00712E99">
        <w:rPr>
          <w:rFonts w:ascii="Roboto Condensed" w:eastAsia="Roboto Condensed" w:hAnsi="Roboto Condensed" w:cs="Roboto Condensed"/>
          <w:b/>
        </w:rPr>
        <w:t>ubatud on:</w:t>
      </w:r>
    </w:p>
    <w:p w:rsidR="008641B1" w:rsidRPr="00712E99" w:rsidRDefault="008641B1" w:rsidP="008641B1">
      <w:pPr>
        <w:pStyle w:val="Loendilik"/>
        <w:numPr>
          <w:ilvl w:val="0"/>
          <w:numId w:val="14"/>
        </w:numPr>
        <w:shd w:val="clear" w:color="auto" w:fill="FFFFFF"/>
        <w:spacing w:line="240" w:lineRule="auto"/>
        <w:jc w:val="both"/>
        <w:rPr>
          <w:rFonts w:ascii="Roboto Condensed" w:eastAsia="Roboto Condensed" w:hAnsi="Roboto Condensed" w:cs="Roboto Condensed"/>
          <w:b/>
        </w:rPr>
      </w:pPr>
      <w:r w:rsidRPr="00712E99">
        <w:rPr>
          <w:rFonts w:ascii="Roboto Condensed" w:eastAsia="Roboto Condensed" w:hAnsi="Roboto Condensed" w:cs="Roboto Condensed"/>
          <w:b/>
        </w:rPr>
        <w:t>siseruumides lugemissaalide külastamine, väljaannete laenutus ja tagastamine, avariiulite kasutamine;</w:t>
      </w:r>
    </w:p>
    <w:p w:rsidR="008641B1" w:rsidRPr="00712E99" w:rsidRDefault="008641B1" w:rsidP="008641B1">
      <w:pPr>
        <w:pStyle w:val="Loendilik"/>
        <w:numPr>
          <w:ilvl w:val="0"/>
          <w:numId w:val="14"/>
        </w:numPr>
        <w:shd w:val="clear" w:color="auto" w:fill="FFFFFF"/>
        <w:spacing w:line="240" w:lineRule="auto"/>
        <w:jc w:val="both"/>
        <w:rPr>
          <w:rFonts w:ascii="Roboto Condensed" w:eastAsia="Roboto Condensed" w:hAnsi="Roboto Condensed" w:cs="Roboto Condensed"/>
          <w:b/>
        </w:rPr>
      </w:pPr>
      <w:r w:rsidRPr="00712E99">
        <w:rPr>
          <w:rFonts w:ascii="Roboto Condensed" w:eastAsia="Roboto Condensed" w:hAnsi="Roboto Condensed" w:cs="Roboto Condensed"/>
          <w:b/>
        </w:rPr>
        <w:t>internetiarvuti kasutamine;</w:t>
      </w:r>
    </w:p>
    <w:p w:rsidR="008641B1" w:rsidRPr="00712E99" w:rsidRDefault="008641B1" w:rsidP="008641B1">
      <w:pPr>
        <w:pStyle w:val="Loendilik"/>
        <w:numPr>
          <w:ilvl w:val="0"/>
          <w:numId w:val="14"/>
        </w:numPr>
        <w:shd w:val="clear" w:color="auto" w:fill="FFFFFF"/>
        <w:spacing w:line="240" w:lineRule="auto"/>
        <w:jc w:val="both"/>
        <w:rPr>
          <w:rFonts w:ascii="Roboto Condensed" w:eastAsia="Roboto Condensed" w:hAnsi="Roboto Condensed" w:cs="Roboto Condensed"/>
          <w:b/>
        </w:rPr>
      </w:pPr>
      <w:r w:rsidRPr="00712E99">
        <w:rPr>
          <w:rFonts w:ascii="Roboto Condensed" w:eastAsia="Roboto Condensed" w:hAnsi="Roboto Condensed" w:cs="Roboto Condensed"/>
          <w:b/>
        </w:rPr>
        <w:t>veebiteenuste osutamine;</w:t>
      </w:r>
    </w:p>
    <w:p w:rsidR="008641B1" w:rsidRPr="00712E99" w:rsidRDefault="008641B1" w:rsidP="008641B1">
      <w:pPr>
        <w:pStyle w:val="Loendilik"/>
        <w:numPr>
          <w:ilvl w:val="0"/>
          <w:numId w:val="14"/>
        </w:numPr>
        <w:shd w:val="clear" w:color="auto" w:fill="FFFFFF"/>
        <w:spacing w:line="240" w:lineRule="auto"/>
        <w:jc w:val="both"/>
        <w:rPr>
          <w:rFonts w:ascii="Roboto Condensed" w:eastAsia="Roboto Condensed" w:hAnsi="Roboto Condensed" w:cs="Roboto Condensed"/>
          <w:b/>
        </w:rPr>
      </w:pPr>
      <w:r w:rsidRPr="00712E99">
        <w:rPr>
          <w:rFonts w:ascii="Roboto Condensed" w:eastAsia="Roboto Condensed" w:hAnsi="Roboto Condensed" w:cs="Roboto Condensed"/>
          <w:b/>
        </w:rPr>
        <w:t>päringutele veebis, e-posti ja telefoni teel vastamine;</w:t>
      </w:r>
    </w:p>
    <w:p w:rsidR="008641B1" w:rsidRPr="00712E99" w:rsidRDefault="008641B1" w:rsidP="008641B1">
      <w:pPr>
        <w:pStyle w:val="Loendilik"/>
        <w:numPr>
          <w:ilvl w:val="0"/>
          <w:numId w:val="14"/>
        </w:numPr>
        <w:spacing w:line="240" w:lineRule="auto"/>
        <w:jc w:val="both"/>
        <w:rPr>
          <w:rFonts w:ascii="Roboto Condensed" w:eastAsia="Roboto Condensed" w:hAnsi="Roboto Condensed" w:cs="Roboto Condensed"/>
        </w:rPr>
      </w:pPr>
      <w:r w:rsidRPr="00712E99">
        <w:rPr>
          <w:rFonts w:ascii="Roboto Condensed" w:eastAsia="Roboto Condensed" w:hAnsi="Roboto Condensed" w:cs="Roboto Condensed"/>
          <w:b/>
        </w:rPr>
        <w:t>väljaannete kontaktivaba laenutus ja tagastus;</w:t>
      </w:r>
    </w:p>
    <w:p w:rsidR="008641B1" w:rsidRPr="00712E99" w:rsidRDefault="008641B1" w:rsidP="008641B1">
      <w:pPr>
        <w:pStyle w:val="Loendilik"/>
        <w:numPr>
          <w:ilvl w:val="0"/>
          <w:numId w:val="14"/>
        </w:numPr>
        <w:spacing w:line="240" w:lineRule="auto"/>
        <w:jc w:val="both"/>
        <w:rPr>
          <w:rFonts w:ascii="Roboto Condensed" w:eastAsia="Noto Sans Symbols" w:hAnsi="Roboto Condensed" w:cs="Noto Sans Symbols"/>
          <w:b/>
          <w:color w:val="FF0000"/>
        </w:rPr>
      </w:pPr>
      <w:r w:rsidRPr="00712E99">
        <w:rPr>
          <w:rFonts w:ascii="Roboto Condensed" w:eastAsia="Roboto Condensed" w:hAnsi="Roboto Condensed" w:cs="Roboto Condensed"/>
          <w:b/>
        </w:rPr>
        <w:t>õuealal välilugemisaalid</w:t>
      </w:r>
      <w:r w:rsidR="00491217">
        <w:rPr>
          <w:rFonts w:ascii="Roboto Condensed" w:eastAsia="Roboto Condensed" w:hAnsi="Roboto Condensed" w:cs="Roboto Condensed"/>
          <w:b/>
        </w:rPr>
        <w:t xml:space="preserve"> </w:t>
      </w:r>
      <w:r w:rsidR="00491217" w:rsidRPr="00491217">
        <w:rPr>
          <w:rFonts w:ascii="Roboto Condensed" w:eastAsia="Roboto Condensed" w:hAnsi="Roboto Condensed" w:cs="Roboto Condensed"/>
          <w:b/>
          <w:color w:val="FF0000"/>
        </w:rPr>
        <w:t>(</w:t>
      </w:r>
      <w:r w:rsidR="00491217" w:rsidRPr="00491217">
        <w:rPr>
          <w:rFonts w:ascii="Roboto Condensed" w:eastAsia="Roboto Condensed" w:hAnsi="Roboto Condensed" w:cs="Roboto Condensed"/>
          <w:color w:val="FF0000"/>
        </w:rPr>
        <w:t xml:space="preserve">õuealal kehtestatud </w:t>
      </w:r>
      <w:r w:rsidR="00491217">
        <w:rPr>
          <w:rFonts w:ascii="Roboto Condensed" w:eastAsia="Roboto Condensed" w:hAnsi="Roboto Condensed" w:cs="Roboto Condensed"/>
          <w:color w:val="FF0000"/>
        </w:rPr>
        <w:t>avaliku ürituse reeglite</w:t>
      </w:r>
      <w:r w:rsidR="0027236D">
        <w:rPr>
          <w:rFonts w:ascii="Roboto Condensed" w:eastAsia="Roboto Condensed" w:hAnsi="Roboto Condensed" w:cs="Roboto Condensed"/>
          <w:color w:val="FF0000"/>
        </w:rPr>
        <w:t xml:space="preserve"> järgi</w:t>
      </w:r>
      <w:r w:rsidR="00491217" w:rsidRPr="00491217">
        <w:rPr>
          <w:rFonts w:ascii="Roboto Condensed" w:eastAsia="Roboto Condensed" w:hAnsi="Roboto Condensed" w:cs="Roboto Condensed"/>
          <w:color w:val="FF0000"/>
        </w:rPr>
        <w:t>)</w:t>
      </w:r>
      <w:r w:rsidR="00491217">
        <w:rPr>
          <w:rFonts w:ascii="Roboto Condensed" w:eastAsia="Roboto Condensed" w:hAnsi="Roboto Condensed" w:cs="Roboto Condensed"/>
          <w:b/>
        </w:rPr>
        <w:t xml:space="preserve"> </w:t>
      </w:r>
      <w:r>
        <w:rPr>
          <w:rFonts w:ascii="Roboto Condensed" w:eastAsia="Roboto Condensed" w:hAnsi="Roboto Condensed" w:cs="Roboto Condensed"/>
          <w:b/>
        </w:rPr>
        <w:t>;</w:t>
      </w:r>
    </w:p>
    <w:p w:rsidR="008641B1" w:rsidRPr="00773921" w:rsidRDefault="008641B1" w:rsidP="008641B1">
      <w:pPr>
        <w:pStyle w:val="Loendilik"/>
        <w:numPr>
          <w:ilvl w:val="0"/>
          <w:numId w:val="14"/>
        </w:numPr>
        <w:spacing w:line="240" w:lineRule="auto"/>
        <w:jc w:val="both"/>
        <w:rPr>
          <w:rFonts w:ascii="Roboto Condensed" w:eastAsia="Noto Sans Symbols" w:hAnsi="Roboto Condensed" w:cs="Noto Sans Symbols"/>
          <w:b/>
          <w:color w:val="FF0000"/>
        </w:rPr>
      </w:pPr>
      <w:r w:rsidRPr="004B49D4">
        <w:rPr>
          <w:rFonts w:ascii="Roboto Condensed" w:eastAsia="Roboto Condensed" w:hAnsi="Roboto Condensed" w:cs="Roboto Condensed"/>
          <w:b/>
          <w:color w:val="FF0000"/>
        </w:rPr>
        <w:t xml:space="preserve">huvitegevus ja </w:t>
      </w:r>
      <w:r>
        <w:rPr>
          <w:rFonts w:ascii="Roboto Condensed" w:eastAsia="Roboto Condensed" w:hAnsi="Roboto Condensed" w:cs="Roboto Condensed"/>
          <w:b/>
          <w:color w:val="FF0000"/>
        </w:rPr>
        <w:t>-</w:t>
      </w:r>
      <w:r w:rsidRPr="004B49D4">
        <w:rPr>
          <w:rFonts w:ascii="Roboto Condensed" w:eastAsia="Roboto Condensed" w:hAnsi="Roboto Condensed" w:cs="Roboto Condensed"/>
          <w:b/>
          <w:color w:val="FF0000"/>
        </w:rPr>
        <w:t>haridus järgmistel tingimustel</w:t>
      </w:r>
      <w:r w:rsidRPr="00712E99">
        <w:rPr>
          <w:rFonts w:ascii="Roboto Condensed" w:eastAsia="Roboto Condensed" w:hAnsi="Roboto Condensed" w:cs="Roboto Condensed"/>
          <w:b/>
          <w:color w:val="FF0000"/>
        </w:rPr>
        <w:t>:</w:t>
      </w:r>
    </w:p>
    <w:p w:rsidR="008641B1" w:rsidRPr="00EE498C" w:rsidRDefault="008641B1" w:rsidP="008641B1">
      <w:pPr>
        <w:pStyle w:val="Loendilik"/>
        <w:numPr>
          <w:ilvl w:val="1"/>
          <w:numId w:val="14"/>
        </w:numPr>
        <w:spacing w:line="240" w:lineRule="auto"/>
        <w:ind w:left="709" w:hanging="425"/>
        <w:jc w:val="both"/>
        <w:rPr>
          <w:rFonts w:ascii="Roboto Condensed" w:eastAsia="Roboto Condensed" w:hAnsi="Roboto Condensed" w:cs="Roboto Condensed"/>
        </w:rPr>
      </w:pPr>
      <w:r>
        <w:rPr>
          <w:rFonts w:ascii="Roboto Condensed" w:eastAsia="Roboto Condensed" w:hAnsi="Roboto Condensed" w:cs="Roboto Condensed"/>
        </w:rPr>
        <w:t>h</w:t>
      </w:r>
      <w:r w:rsidRPr="00EE498C">
        <w:rPr>
          <w:rFonts w:ascii="Roboto Condensed" w:eastAsia="Roboto Condensed" w:hAnsi="Roboto Condensed" w:cs="Roboto Condensed"/>
        </w:rPr>
        <w:t>uvi</w:t>
      </w:r>
      <w:r>
        <w:rPr>
          <w:rFonts w:ascii="Roboto Condensed" w:eastAsia="Roboto Condensed" w:hAnsi="Roboto Condensed" w:cs="Roboto Condensed"/>
        </w:rPr>
        <w:t>tegevuse ja -</w:t>
      </w:r>
      <w:r w:rsidRPr="00EE498C">
        <w:rPr>
          <w:rFonts w:ascii="Roboto Condensed" w:eastAsia="Roboto Condensed" w:hAnsi="Roboto Condensed" w:cs="Roboto Condensed"/>
        </w:rPr>
        <w:t>hariduse alla ei kuulu inimeste iseseisev külastus</w:t>
      </w:r>
      <w:r>
        <w:rPr>
          <w:rFonts w:ascii="Roboto Condensed" w:eastAsia="Roboto Condensed" w:hAnsi="Roboto Condensed" w:cs="Roboto Condensed"/>
        </w:rPr>
        <w:t xml:space="preserve"> ja kogunemine;</w:t>
      </w:r>
    </w:p>
    <w:p w:rsidR="000F4EBD" w:rsidRPr="000F4EBD" w:rsidRDefault="008641B1" w:rsidP="00875202">
      <w:pPr>
        <w:pStyle w:val="Loendilik"/>
        <w:numPr>
          <w:ilvl w:val="1"/>
          <w:numId w:val="14"/>
        </w:numPr>
        <w:shd w:val="clear" w:color="auto" w:fill="FFFFFF"/>
        <w:spacing w:line="240" w:lineRule="auto"/>
        <w:ind w:left="709" w:hanging="425"/>
        <w:jc w:val="both"/>
        <w:rPr>
          <w:rFonts w:ascii="Roboto Condensed" w:eastAsia="Roboto Condensed" w:hAnsi="Roboto Condensed" w:cs="Roboto Condensed"/>
          <w:b/>
          <w:color w:val="FF0000"/>
        </w:rPr>
      </w:pPr>
      <w:r w:rsidRPr="000F4EBD">
        <w:rPr>
          <w:rFonts w:ascii="Roboto Condensed" w:eastAsia="Roboto Condensed" w:hAnsi="Roboto Condensed" w:cs="Roboto Condensed"/>
          <w:b/>
        </w:rPr>
        <w:t xml:space="preserve">siseruumides on kõigile lubatud ainult individuaalne huvitegevus 2 + 2 reegli järgi, </w:t>
      </w:r>
      <w:r w:rsidRPr="000F4EBD">
        <w:rPr>
          <w:rFonts w:ascii="Roboto Condensed" w:eastAsia="Roboto Condensed" w:hAnsi="Roboto Condensed" w:cs="Roboto Condensed"/>
        </w:rPr>
        <w:t>st</w:t>
      </w:r>
      <w:r w:rsidRPr="000F4EBD">
        <w:rPr>
          <w:rFonts w:ascii="Roboto Condensed" w:eastAsia="Roboto Condensed" w:hAnsi="Roboto Condensed" w:cs="Roboto Condensed"/>
          <w:b/>
        </w:rPr>
        <w:t xml:space="preserve"> </w:t>
      </w:r>
      <w:r w:rsidRPr="000F4EBD">
        <w:rPr>
          <w:rFonts w:ascii="Roboto Condensed" w:eastAsia="Roboto Condensed" w:hAnsi="Roboto Condensed" w:cs="Roboto Condensed"/>
        </w:rPr>
        <w:t>koos võivad viibida ja liikuda</w:t>
      </w:r>
      <w:r w:rsidRPr="000F4EBD" w:rsidDel="00664FF5">
        <w:rPr>
          <w:rFonts w:ascii="Roboto Condensed" w:eastAsia="Roboto Condensed" w:hAnsi="Roboto Condensed" w:cs="Roboto Condensed"/>
          <w:b/>
        </w:rPr>
        <w:t xml:space="preserve"> </w:t>
      </w:r>
      <w:r w:rsidRPr="000F4EBD">
        <w:rPr>
          <w:rFonts w:ascii="Roboto Condensed" w:eastAsia="Roboto Condensed" w:hAnsi="Roboto Condensed" w:cs="Roboto Condensed"/>
          <w:b/>
        </w:rPr>
        <w:t xml:space="preserve">üks osaleja ja üks juhendaja </w:t>
      </w:r>
      <w:r w:rsidRPr="000F4EBD">
        <w:rPr>
          <w:rFonts w:ascii="Roboto Condensed" w:eastAsia="Roboto Condensed" w:hAnsi="Roboto Condensed" w:cs="Roboto Condensed"/>
        </w:rPr>
        <w:t>ning tegevuse ajal partnereid ei vahetata. Teiste individuaaltegevuse rühmadega hoitakse vähemalt kahemeetrist vahemaad (piirang ei kehti perekondadele, erivajadustega inimestele</w:t>
      </w:r>
      <w:r w:rsidR="0027236D">
        <w:rPr>
          <w:rFonts w:ascii="Roboto Condensed" w:eastAsia="Roboto Condensed" w:hAnsi="Roboto Condensed" w:cs="Roboto Condensed"/>
        </w:rPr>
        <w:t>,</w:t>
      </w:r>
      <w:r w:rsidRPr="000F4EBD">
        <w:rPr>
          <w:rFonts w:ascii="Roboto Condensed" w:eastAsia="Roboto Condensed" w:hAnsi="Roboto Condensed" w:cs="Roboto Condensed"/>
        </w:rPr>
        <w:t xml:space="preserve"> iga päev samas lasteaiarühmas või 1.–4. klassis käivatele lastele</w:t>
      </w:r>
      <w:r w:rsidR="000F4EBD">
        <w:rPr>
          <w:rFonts w:ascii="Roboto Condensed" w:eastAsia="Roboto Condensed" w:hAnsi="Roboto Condensed" w:cs="Roboto Condensed"/>
        </w:rPr>
        <w:t xml:space="preserve"> </w:t>
      </w:r>
      <w:r w:rsidR="0027236D">
        <w:rPr>
          <w:rFonts w:ascii="Roboto Condensed" w:eastAsia="Roboto Condensed" w:hAnsi="Roboto Condensed" w:cs="Roboto Condensed"/>
          <w:color w:val="FF0000"/>
        </w:rPr>
        <w:t>ning</w:t>
      </w:r>
      <w:r w:rsidR="0027236D" w:rsidRPr="000F4EBD">
        <w:rPr>
          <w:rFonts w:ascii="Roboto Condensed" w:eastAsia="Roboto Condensed" w:hAnsi="Roboto Condensed" w:cs="Roboto Condensed"/>
          <w:color w:val="FF0000"/>
        </w:rPr>
        <w:t xml:space="preserve"> </w:t>
      </w:r>
      <w:r w:rsidR="000F4EBD" w:rsidRPr="000F4EBD">
        <w:rPr>
          <w:rFonts w:ascii="Roboto Condensed" w:eastAsia="Roboto Condensed" w:hAnsi="Roboto Condensed" w:cs="Roboto Condensed"/>
          <w:color w:val="FF0000"/>
        </w:rPr>
        <w:t xml:space="preserve">alates 15.03 ka põhikooli, gümnaasiumi ja kutseõppeasutuse </w:t>
      </w:r>
      <w:r w:rsidR="000F4EBD">
        <w:rPr>
          <w:rFonts w:ascii="Roboto Condensed" w:eastAsia="Roboto Condensed" w:hAnsi="Roboto Condensed" w:cs="Roboto Condensed"/>
          <w:color w:val="FF0000"/>
        </w:rPr>
        <w:t>lõpu- ja riigieksamite sooritajatele</w:t>
      </w:r>
      <w:r w:rsidRPr="000F4EBD">
        <w:rPr>
          <w:rFonts w:ascii="Roboto Condensed" w:eastAsia="Roboto Condensed" w:hAnsi="Roboto Condensed" w:cs="Roboto Condensed"/>
        </w:rPr>
        <w:t>)</w:t>
      </w:r>
      <w:r w:rsidR="00491217" w:rsidRPr="000F4EBD">
        <w:rPr>
          <w:rFonts w:ascii="Roboto Condensed" w:eastAsia="Roboto Condensed" w:hAnsi="Roboto Condensed" w:cs="Roboto Condensed"/>
        </w:rPr>
        <w:t xml:space="preserve">. </w:t>
      </w:r>
    </w:p>
    <w:p w:rsidR="008641B1" w:rsidRPr="000F4EBD" w:rsidRDefault="008641B1" w:rsidP="00630590">
      <w:pPr>
        <w:pStyle w:val="Loendilik"/>
        <w:numPr>
          <w:ilvl w:val="1"/>
          <w:numId w:val="14"/>
        </w:numPr>
        <w:shd w:val="clear" w:color="auto" w:fill="FFFFFF"/>
        <w:spacing w:line="240" w:lineRule="auto"/>
        <w:ind w:left="709"/>
        <w:jc w:val="both"/>
        <w:rPr>
          <w:rFonts w:ascii="Roboto Condensed" w:eastAsia="Roboto Condensed" w:hAnsi="Roboto Condensed" w:cs="Roboto Condensed"/>
          <w:b/>
          <w:color w:val="FF0000"/>
        </w:rPr>
      </w:pPr>
      <w:r w:rsidRPr="000F4EBD">
        <w:rPr>
          <w:rFonts w:ascii="Roboto Condensed" w:eastAsia="Roboto Condensed" w:hAnsi="Roboto Condensed" w:cs="Roboto Condensed"/>
          <w:b/>
          <w:color w:val="FF0000"/>
        </w:rPr>
        <w:lastRenderedPageBreak/>
        <w:t>individuaalse huvitegevuse puhul tuleb järgida maksimaalset ruumi täituvust 25%, st ühe paari kohta 20</w:t>
      </w:r>
      <w:r w:rsidRPr="000F4EBD">
        <w:rPr>
          <w:color w:val="000000"/>
          <w:sz w:val="18"/>
          <w:szCs w:val="18"/>
        </w:rPr>
        <w:t> </w:t>
      </w:r>
      <w:r w:rsidRPr="000F4EBD">
        <w:rPr>
          <w:rFonts w:ascii="Roboto Condensed" w:eastAsia="Roboto Condensed" w:hAnsi="Roboto Condensed" w:cs="Roboto Condensed"/>
          <w:b/>
          <w:color w:val="FF0000"/>
        </w:rPr>
        <w:t>m</w:t>
      </w:r>
      <w:r w:rsidRPr="000F4EBD">
        <w:rPr>
          <w:rFonts w:ascii="Roboto Condensed" w:eastAsia="Roboto Condensed" w:hAnsi="Roboto Condensed" w:cs="Roboto Condensed"/>
          <w:b/>
          <w:color w:val="FF0000"/>
          <w:vertAlign w:val="superscript"/>
        </w:rPr>
        <w:t>2</w:t>
      </w:r>
      <w:r w:rsidRPr="000F4EBD">
        <w:rPr>
          <w:b/>
          <w:color w:val="FF0000"/>
          <w:sz w:val="18"/>
          <w:szCs w:val="18"/>
        </w:rPr>
        <w:t>;</w:t>
      </w:r>
    </w:p>
    <w:p w:rsidR="008641B1" w:rsidRDefault="008641B1" w:rsidP="00875202">
      <w:pPr>
        <w:pStyle w:val="Loendilik"/>
        <w:numPr>
          <w:ilvl w:val="1"/>
          <w:numId w:val="14"/>
        </w:numPr>
        <w:shd w:val="clear" w:color="auto" w:fill="FFFFFF"/>
        <w:spacing w:line="240" w:lineRule="auto"/>
        <w:ind w:left="709" w:hanging="283"/>
        <w:jc w:val="both"/>
        <w:rPr>
          <w:rFonts w:ascii="Roboto Condensed" w:eastAsia="Roboto Condensed" w:hAnsi="Roboto Condensed" w:cs="Roboto Condensed"/>
        </w:rPr>
      </w:pPr>
      <w:r>
        <w:rPr>
          <w:rFonts w:ascii="Roboto Condensed" w:eastAsia="Roboto Condensed" w:hAnsi="Roboto Condensed" w:cs="Roboto Condensed"/>
        </w:rPr>
        <w:t>s</w:t>
      </w:r>
      <w:r w:rsidRPr="000238D6">
        <w:rPr>
          <w:rFonts w:ascii="Roboto Condensed" w:eastAsia="Roboto Condensed" w:hAnsi="Roboto Condensed" w:cs="Roboto Condensed"/>
        </w:rPr>
        <w:t xml:space="preserve">arnaselt teiste avalike teenustega peab raamatukogu ka </w:t>
      </w:r>
      <w:r w:rsidRPr="00AC3925">
        <w:rPr>
          <w:rFonts w:ascii="Roboto Condensed" w:eastAsia="Roboto Condensed" w:hAnsi="Roboto Condensed" w:cs="Roboto Condensed"/>
          <w:b/>
          <w:color w:val="FF0000"/>
        </w:rPr>
        <w:t>individuaalse</w:t>
      </w:r>
      <w:r w:rsidRPr="000238D6">
        <w:rPr>
          <w:rFonts w:ascii="Roboto Condensed" w:eastAsia="Roboto Condensed" w:hAnsi="Roboto Condensed" w:cs="Roboto Condensed"/>
          <w:color w:val="FF0000"/>
        </w:rPr>
        <w:t xml:space="preserve"> </w:t>
      </w:r>
      <w:r w:rsidRPr="000238D6">
        <w:rPr>
          <w:rFonts w:ascii="Roboto Condensed" w:eastAsia="Roboto Condensed" w:hAnsi="Roboto Condensed" w:cs="Roboto Condensed"/>
        </w:rPr>
        <w:t>huvitegevuse, täiendkoolituse ja täiendõppe puhul</w:t>
      </w:r>
      <w:r w:rsidRPr="000238D6">
        <w:rPr>
          <w:rFonts w:ascii="Roboto Condensed" w:eastAsia="Roboto Condensed" w:hAnsi="Roboto Condensed" w:cs="Roboto Condensed"/>
          <w:color w:val="FF0000"/>
        </w:rPr>
        <w:t xml:space="preserve"> </w:t>
      </w:r>
      <w:r w:rsidRPr="000238D6">
        <w:rPr>
          <w:rFonts w:ascii="Roboto Condensed" w:eastAsia="Roboto Condensed" w:hAnsi="Roboto Condensed" w:cs="Roboto Condensed"/>
        </w:rPr>
        <w:t>tagama maskide kandmise kohustuse, desinfitseerimisvahendite olemasolu ning desinfitseerimisnõuete täitmise Terviseameti juhiste kohaselt. Lisaks tuleb ühiskasutatavad asjad pärast iga kasutuskorda desinfitseerida.</w:t>
      </w:r>
    </w:p>
    <w:p w:rsidR="008641B1" w:rsidRPr="00DE1720" w:rsidRDefault="008641B1" w:rsidP="008641B1">
      <w:pPr>
        <w:pStyle w:val="Loendilik"/>
        <w:numPr>
          <w:ilvl w:val="0"/>
          <w:numId w:val="16"/>
        </w:numPr>
        <w:shd w:val="clear" w:color="auto" w:fill="FFFFFF"/>
        <w:spacing w:line="240" w:lineRule="auto"/>
        <w:ind w:left="426" w:hanging="426"/>
        <w:jc w:val="both"/>
        <w:rPr>
          <w:rFonts w:ascii="Roboto Condensed" w:eastAsia="Roboto Condensed" w:hAnsi="Roboto Condensed" w:cs="Roboto Condensed"/>
        </w:rPr>
      </w:pPr>
      <w:r>
        <w:rPr>
          <w:rFonts w:ascii="Roboto Condensed" w:eastAsia="Roboto Condensed" w:hAnsi="Roboto Condensed" w:cs="Roboto Condensed"/>
          <w:b/>
          <w:color w:val="FF0000"/>
        </w:rPr>
        <w:t>Raamatukogu s</w:t>
      </w:r>
      <w:r w:rsidRPr="00DE1720">
        <w:rPr>
          <w:rFonts w:ascii="Roboto Condensed" w:eastAsia="Roboto Condensed" w:hAnsi="Roboto Condensed" w:cs="Roboto Condensed"/>
          <w:b/>
          <w:color w:val="FF0000"/>
        </w:rPr>
        <w:t xml:space="preserve">iseruumides ei ole </w:t>
      </w:r>
      <w:r>
        <w:rPr>
          <w:rFonts w:ascii="Roboto Condensed" w:eastAsia="Roboto Condensed" w:hAnsi="Roboto Condensed" w:cs="Roboto Condensed"/>
          <w:b/>
          <w:color w:val="FF0000"/>
        </w:rPr>
        <w:t>lubatud (</w:t>
      </w:r>
      <w:r w:rsidRPr="00C24FEF">
        <w:rPr>
          <w:rFonts w:ascii="Roboto Condensed" w:eastAsia="Roboto Condensed" w:hAnsi="Roboto Condensed" w:cs="Roboto Condensed"/>
          <w:b/>
          <w:color w:val="FF0000"/>
        </w:rPr>
        <w:t>alates 01.03</w:t>
      </w:r>
      <w:r w:rsidR="009A6380">
        <w:rPr>
          <w:rFonts w:ascii="Roboto Condensed" w:eastAsia="Roboto Condensed" w:hAnsi="Roboto Condensed" w:cs="Roboto Condensed"/>
          <w:b/>
          <w:color w:val="FF0000"/>
        </w:rPr>
        <w:t>.2021</w:t>
      </w:r>
      <w:r w:rsidRPr="00C24FEF">
        <w:rPr>
          <w:rFonts w:ascii="Roboto Condensed" w:eastAsia="Roboto Condensed" w:hAnsi="Roboto Condensed" w:cs="Roboto Condensed"/>
          <w:b/>
          <w:color w:val="FF0000"/>
        </w:rPr>
        <w:t xml:space="preserve"> </w:t>
      </w:r>
      <w:r>
        <w:rPr>
          <w:rFonts w:ascii="Roboto Condensed" w:eastAsia="Roboto Condensed" w:hAnsi="Roboto Condensed" w:cs="Roboto Condensed"/>
          <w:b/>
          <w:color w:val="FF0000"/>
        </w:rPr>
        <w:t xml:space="preserve">kuni </w:t>
      </w:r>
      <w:r w:rsidR="009A6380">
        <w:rPr>
          <w:rFonts w:ascii="Roboto Condensed" w:eastAsia="Roboto Condensed" w:hAnsi="Roboto Condensed" w:cs="Roboto Condensed"/>
          <w:b/>
          <w:color w:val="FF0000"/>
        </w:rPr>
        <w:t>28.03.2021</w:t>
      </w:r>
      <w:r>
        <w:rPr>
          <w:rFonts w:ascii="Roboto Condensed" w:eastAsia="Roboto Condensed" w:hAnsi="Roboto Condensed" w:cs="Roboto Condensed"/>
          <w:b/>
          <w:color w:val="FF0000"/>
        </w:rPr>
        <w:t>):</w:t>
      </w:r>
    </w:p>
    <w:p w:rsidR="008641B1" w:rsidRPr="00BF4817" w:rsidRDefault="008641B1" w:rsidP="008641B1">
      <w:pPr>
        <w:pStyle w:val="Loendilik"/>
        <w:numPr>
          <w:ilvl w:val="1"/>
          <w:numId w:val="16"/>
        </w:numPr>
        <w:shd w:val="clear" w:color="auto" w:fill="FFFFFF"/>
        <w:spacing w:line="240" w:lineRule="auto"/>
        <w:ind w:left="709" w:hanging="338"/>
        <w:jc w:val="both"/>
        <w:rPr>
          <w:rFonts w:ascii="Roboto Condensed" w:eastAsia="Roboto Condensed" w:hAnsi="Roboto Condensed" w:cs="Roboto Condensed"/>
          <w:color w:val="FF0000"/>
        </w:rPr>
      </w:pPr>
      <w:r w:rsidRPr="00553D82">
        <w:rPr>
          <w:rFonts w:ascii="Roboto Condensed" w:eastAsia="Roboto Condensed" w:hAnsi="Roboto Condensed" w:cs="Roboto Condensed"/>
          <w:b/>
          <w:color w:val="FF0000"/>
        </w:rPr>
        <w:t>laste, noorte ja täiskasvanute</w:t>
      </w:r>
      <w:r w:rsidRPr="00C24FEF">
        <w:rPr>
          <w:rFonts w:ascii="Roboto Condensed" w:eastAsia="Roboto Condensed" w:hAnsi="Roboto Condensed" w:cs="Roboto Condensed"/>
          <w:color w:val="FF0000"/>
        </w:rPr>
        <w:t xml:space="preserve"> </w:t>
      </w:r>
      <w:r w:rsidRPr="00C24FEF">
        <w:rPr>
          <w:rFonts w:ascii="Roboto Condensed" w:eastAsia="Roboto Condensed" w:hAnsi="Roboto Condensed" w:cs="Roboto Condensed"/>
        </w:rPr>
        <w:t xml:space="preserve">huvihariduse, huvitegevuse, noorsootöö, täiendkoolituse, sportimise ja täiendõppe </w:t>
      </w:r>
      <w:r w:rsidRPr="00C24FEF">
        <w:rPr>
          <w:rFonts w:ascii="Roboto Condensed" w:eastAsia="Roboto Condensed" w:hAnsi="Roboto Condensed" w:cs="Roboto Condensed"/>
          <w:b/>
          <w:color w:val="FF0000"/>
        </w:rPr>
        <w:t>rühmategevused</w:t>
      </w:r>
      <w:r w:rsidRPr="00C24FEF">
        <w:rPr>
          <w:rFonts w:ascii="Roboto Condensed" w:eastAsia="Roboto Condensed" w:hAnsi="Roboto Condensed" w:cs="Roboto Condensed"/>
        </w:rPr>
        <w:t xml:space="preserve"> </w:t>
      </w:r>
      <w:r w:rsidRPr="00C24FEF">
        <w:rPr>
          <w:rFonts w:ascii="Roboto Condensed" w:eastAsia="Roboto Condensed" w:hAnsi="Roboto Condensed" w:cs="Roboto Condensed"/>
          <w:color w:val="FF0000"/>
        </w:rPr>
        <w:t>(nt raamatu- või lauamänguklubi, keeleõppe, multimeedia-, väitlus- või käsitööring)</w:t>
      </w:r>
      <w:r w:rsidRPr="00C24FEF">
        <w:rPr>
          <w:rFonts w:ascii="Roboto Condensed" w:eastAsia="Roboto Condensed" w:hAnsi="Roboto Condensed" w:cs="Roboto Condensed"/>
        </w:rPr>
        <w:t xml:space="preserve">; </w:t>
      </w:r>
    </w:p>
    <w:p w:rsidR="008641B1" w:rsidRPr="000F4EBD" w:rsidRDefault="008641B1" w:rsidP="00B853D1">
      <w:pPr>
        <w:pStyle w:val="Loendilik"/>
        <w:numPr>
          <w:ilvl w:val="0"/>
          <w:numId w:val="15"/>
        </w:numPr>
        <w:shd w:val="clear" w:color="auto" w:fill="FFFFFF"/>
        <w:spacing w:line="240" w:lineRule="auto"/>
        <w:ind w:left="709"/>
        <w:jc w:val="both"/>
        <w:rPr>
          <w:rFonts w:ascii="Roboto Condensed" w:eastAsia="Roboto Condensed" w:hAnsi="Roboto Condensed" w:cs="Roboto Condensed"/>
        </w:rPr>
      </w:pPr>
      <w:r w:rsidRPr="000F4EBD">
        <w:rPr>
          <w:rFonts w:ascii="Roboto Condensed" w:eastAsia="Roboto Condensed" w:hAnsi="Roboto Condensed" w:cs="Roboto Condensed"/>
        </w:rPr>
        <w:t xml:space="preserve">1.–4. klassi õpilased võivad osaleda rühmategevuses, kui sellest võtab osa sama klass. </w:t>
      </w:r>
      <w:r w:rsidRPr="000F4EBD">
        <w:rPr>
          <w:rFonts w:ascii="Roboto Condensed" w:eastAsia="Roboto Condensed" w:hAnsi="Roboto Condensed" w:cs="Roboto Condensed"/>
          <w:color w:val="FF0000"/>
        </w:rPr>
        <w:t>Soovitav on tegevus korraldada õppeasutuses.</w:t>
      </w:r>
      <w:r w:rsidRPr="000F4EBD">
        <w:rPr>
          <w:rFonts w:ascii="Roboto Condensed" w:eastAsia="Roboto Condensed" w:hAnsi="Roboto Condensed" w:cs="Roboto Condensed"/>
        </w:rPr>
        <w:t xml:space="preserve"> </w:t>
      </w:r>
      <w:r w:rsidR="000F4EBD" w:rsidRPr="000F4EBD">
        <w:rPr>
          <w:rFonts w:ascii="Roboto Condensed" w:eastAsia="Roboto Condensed" w:hAnsi="Roboto Condensed" w:cs="Roboto Condensed"/>
          <w:color w:val="FF0000"/>
        </w:rPr>
        <w:t xml:space="preserve">Alates 15.03.2021 on see lubatud ka neile põhikooli, gümnaasiumi ja kutseõppeasutuse õpilastele, kes sooritavad sel õppeaastal põhikooli lõpueksameid või riigieksameid ning kes on lubatud õppehoonesse kuni kahel päeval nädalas. </w:t>
      </w:r>
      <w:r w:rsidR="00160B97" w:rsidRPr="00160B97">
        <w:rPr>
          <w:rFonts w:ascii="Roboto Condensed" w:eastAsia="Roboto Condensed" w:hAnsi="Roboto Condensed" w:cs="Roboto Condensed"/>
          <w:color w:val="FF0000"/>
        </w:rPr>
        <w:t>Nendele on rühmategevus lubatud, kui tegevuses osaleb sama klass.</w:t>
      </w:r>
      <w:r w:rsidR="00160B97">
        <w:rPr>
          <w:rFonts w:ascii="Roboto Condensed" w:eastAsia="Roboto Condensed" w:hAnsi="Roboto Condensed" w:cs="Roboto Condensed"/>
          <w:color w:val="FF0000"/>
        </w:rPr>
        <w:t xml:space="preserve"> </w:t>
      </w:r>
      <w:r w:rsidRPr="000F4EBD">
        <w:rPr>
          <w:rFonts w:ascii="Roboto Condensed" w:eastAsia="Roboto Condensed" w:hAnsi="Roboto Condensed" w:cs="Roboto Condensed"/>
        </w:rPr>
        <w:t xml:space="preserve">Õpperuumis tuleb tagada tegevuse iseloomu arvestav hajutamine ning väljaspool õpperuumi võivad koos viibida ja liikuda kuni kaks isikut, hoides teistega vähemalt kahemeetrist vahemaad. </w:t>
      </w:r>
    </w:p>
    <w:p w:rsidR="008641B1" w:rsidRPr="002F6DD9" w:rsidRDefault="008641B1" w:rsidP="008641B1">
      <w:pPr>
        <w:pStyle w:val="Loendilik"/>
        <w:numPr>
          <w:ilvl w:val="0"/>
          <w:numId w:val="16"/>
        </w:numPr>
        <w:shd w:val="clear" w:color="auto" w:fill="FFFFFF"/>
        <w:spacing w:line="240" w:lineRule="auto"/>
        <w:ind w:left="426" w:hanging="426"/>
        <w:jc w:val="both"/>
        <w:rPr>
          <w:rFonts w:ascii="Roboto Condensed" w:eastAsia="Roboto Condensed" w:hAnsi="Roboto Condensed" w:cs="Roboto Condensed"/>
          <w:b/>
        </w:rPr>
      </w:pPr>
      <w:r w:rsidRPr="000238D6">
        <w:rPr>
          <w:rFonts w:ascii="Roboto Condensed" w:eastAsia="Roboto Condensed" w:hAnsi="Roboto Condensed" w:cs="Roboto Condensed"/>
          <w:b/>
          <w:color w:val="FF0000"/>
        </w:rPr>
        <w:t xml:space="preserve">Raamatukogu siseruumides </w:t>
      </w:r>
      <w:r>
        <w:rPr>
          <w:rFonts w:ascii="Roboto Condensed" w:eastAsia="Roboto Condensed" w:hAnsi="Roboto Condensed" w:cs="Roboto Condensed"/>
          <w:b/>
          <w:color w:val="FF0000"/>
        </w:rPr>
        <w:t xml:space="preserve">toimuvas </w:t>
      </w:r>
      <w:r w:rsidRPr="000238D6">
        <w:rPr>
          <w:rFonts w:ascii="Roboto Condensed" w:eastAsia="Roboto Condensed" w:hAnsi="Roboto Condensed" w:cs="Roboto Condensed"/>
          <w:b/>
          <w:color w:val="FF0000"/>
        </w:rPr>
        <w:t>haridusprogrammis</w:t>
      </w:r>
      <w:r w:rsidR="00160B97">
        <w:rPr>
          <w:rFonts w:ascii="Roboto Condensed" w:eastAsia="Roboto Condensed" w:hAnsi="Roboto Condensed" w:cs="Roboto Condensed"/>
          <w:b/>
          <w:color w:val="FF0000"/>
        </w:rPr>
        <w:t xml:space="preserve"> </w:t>
      </w:r>
      <w:r w:rsidRPr="000238D6">
        <w:rPr>
          <w:rFonts w:ascii="Roboto Condensed" w:eastAsia="Roboto Condensed" w:hAnsi="Roboto Condensed" w:cs="Roboto Condensed"/>
          <w:bCs/>
          <w:color w:val="FF0000"/>
        </w:rPr>
        <w:t>(raamatukogutunnid, töötoad, ekskursioonid jms)</w:t>
      </w:r>
      <w:r w:rsidRPr="000238D6">
        <w:rPr>
          <w:rFonts w:ascii="Roboto Condensed" w:eastAsia="Roboto Condensed" w:hAnsi="Roboto Condensed" w:cs="Roboto Condensed"/>
          <w:color w:val="FF0000"/>
        </w:rPr>
        <w:t xml:space="preserve"> </w:t>
      </w:r>
      <w:r w:rsidRPr="000238D6">
        <w:rPr>
          <w:rFonts w:ascii="Roboto Condensed" w:eastAsia="Roboto Condensed" w:hAnsi="Roboto Condensed" w:cs="Roboto Condensed"/>
          <w:b/>
          <w:color w:val="FF0000"/>
        </w:rPr>
        <w:t>osalemine lubatud ei ole.</w:t>
      </w:r>
    </w:p>
    <w:p w:rsidR="008641B1" w:rsidRPr="002F6DD9" w:rsidRDefault="008641B1" w:rsidP="008641B1">
      <w:pPr>
        <w:pStyle w:val="Loendilik"/>
        <w:numPr>
          <w:ilvl w:val="0"/>
          <w:numId w:val="16"/>
        </w:numPr>
        <w:shd w:val="clear" w:color="auto" w:fill="FFFFFF"/>
        <w:spacing w:line="240" w:lineRule="auto"/>
        <w:ind w:left="426" w:hanging="426"/>
        <w:jc w:val="both"/>
        <w:rPr>
          <w:rFonts w:ascii="Roboto Condensed" w:eastAsia="Roboto Condensed" w:hAnsi="Roboto Condensed" w:cs="Roboto Condensed"/>
          <w:b/>
        </w:rPr>
      </w:pPr>
      <w:proofErr w:type="spellStart"/>
      <w:r w:rsidRPr="002F6DD9">
        <w:rPr>
          <w:rFonts w:ascii="Roboto Condensed" w:eastAsia="Roboto Condensed" w:hAnsi="Roboto Condensed" w:cs="Roboto Condensed"/>
          <w:b/>
          <w:color w:val="FF0000"/>
        </w:rPr>
        <w:t>Väli</w:t>
      </w:r>
      <w:r>
        <w:rPr>
          <w:rFonts w:ascii="Roboto Condensed" w:eastAsia="Roboto Condensed" w:hAnsi="Roboto Condensed" w:cs="Roboto Condensed"/>
          <w:b/>
          <w:color w:val="FF0000"/>
        </w:rPr>
        <w:t>s</w:t>
      </w:r>
      <w:r w:rsidRPr="002F6DD9">
        <w:rPr>
          <w:rFonts w:ascii="Roboto Condensed" w:eastAsia="Roboto Condensed" w:hAnsi="Roboto Condensed" w:cs="Roboto Condensed"/>
          <w:b/>
          <w:color w:val="FF0000"/>
        </w:rPr>
        <w:t>tingimustes</w:t>
      </w:r>
      <w:proofErr w:type="spellEnd"/>
      <w:r w:rsidRPr="002F6DD9">
        <w:rPr>
          <w:rFonts w:ascii="Roboto Condensed" w:eastAsia="Roboto Condensed" w:hAnsi="Roboto Condensed" w:cs="Roboto Condensed"/>
          <w:b/>
          <w:color w:val="FF0000"/>
        </w:rPr>
        <w:t xml:space="preserve"> </w:t>
      </w:r>
      <w:r>
        <w:rPr>
          <w:rFonts w:ascii="Roboto Condensed" w:eastAsia="Roboto Condensed" w:hAnsi="Roboto Condensed" w:cs="Roboto Condensed"/>
          <w:b/>
          <w:color w:val="FF0000"/>
        </w:rPr>
        <w:t xml:space="preserve">toimuval raamatukogu huvitegevuses võib </w:t>
      </w:r>
      <w:r w:rsidRPr="002F6DD9">
        <w:rPr>
          <w:rFonts w:ascii="Roboto Condensed" w:eastAsia="Roboto Condensed" w:hAnsi="Roboto Condensed" w:cs="Roboto Condensed"/>
          <w:b/>
          <w:color w:val="FF0000"/>
        </w:rPr>
        <w:t>osale</w:t>
      </w:r>
      <w:r>
        <w:rPr>
          <w:rFonts w:ascii="Roboto Condensed" w:eastAsia="Roboto Condensed" w:hAnsi="Roboto Condensed" w:cs="Roboto Condensed"/>
          <w:b/>
          <w:color w:val="FF0000"/>
        </w:rPr>
        <w:t xml:space="preserve">da </w:t>
      </w:r>
      <w:r w:rsidRPr="002F6DD9">
        <w:rPr>
          <w:rFonts w:ascii="Roboto Condensed" w:eastAsia="Roboto Condensed" w:hAnsi="Roboto Condensed" w:cs="Roboto Condensed"/>
          <w:b/>
          <w:color w:val="FF0000"/>
        </w:rPr>
        <w:t>kuni 10 inimest rühmas</w:t>
      </w:r>
      <w:r>
        <w:rPr>
          <w:rFonts w:ascii="Roboto Condensed" w:eastAsia="Roboto Condensed" w:hAnsi="Roboto Condensed" w:cs="Roboto Condensed"/>
          <w:b/>
          <w:color w:val="FF0000"/>
        </w:rPr>
        <w:t xml:space="preserve">. </w:t>
      </w:r>
      <w:r w:rsidRPr="002F6DD9">
        <w:rPr>
          <w:rFonts w:ascii="Roboto Condensed" w:eastAsia="Roboto Condensed" w:hAnsi="Roboto Condensed" w:cs="Roboto Condensed"/>
          <w:b/>
          <w:color w:val="FF0000"/>
        </w:rPr>
        <w:t xml:space="preserve"> </w:t>
      </w:r>
      <w:r>
        <w:rPr>
          <w:rFonts w:ascii="Roboto Condensed" w:eastAsia="Roboto Condensed" w:hAnsi="Roboto Condensed" w:cs="Roboto Condensed"/>
          <w:b/>
          <w:color w:val="FF0000"/>
        </w:rPr>
        <w:t>P</w:t>
      </w:r>
      <w:r w:rsidRPr="002F6DD9">
        <w:rPr>
          <w:rFonts w:ascii="Roboto Condensed" w:eastAsia="Roboto Condensed" w:hAnsi="Roboto Condensed" w:cs="Roboto Condensed"/>
          <w:b/>
          <w:color w:val="FF0000"/>
        </w:rPr>
        <w:t>eab olema</w:t>
      </w:r>
      <w:r w:rsidRPr="00433058">
        <w:rPr>
          <w:rFonts w:ascii="Roboto Condensed" w:eastAsia="Roboto Condensed" w:hAnsi="Roboto Condensed" w:cs="Roboto Condensed"/>
          <w:b/>
          <w:color w:val="FF0000"/>
        </w:rPr>
        <w:t xml:space="preserve"> </w:t>
      </w:r>
      <w:r w:rsidRPr="002F6DD9">
        <w:rPr>
          <w:rFonts w:ascii="Roboto Condensed" w:eastAsia="Roboto Condensed" w:hAnsi="Roboto Condensed" w:cs="Roboto Condensed"/>
          <w:b/>
          <w:color w:val="FF0000"/>
        </w:rPr>
        <w:t>tagatud, et teiste rühmadega</w:t>
      </w:r>
      <w:r w:rsidRPr="00433058">
        <w:rPr>
          <w:rFonts w:ascii="Roboto Condensed" w:eastAsia="Roboto Condensed" w:hAnsi="Roboto Condensed" w:cs="Roboto Condensed"/>
          <w:b/>
          <w:color w:val="FF0000"/>
        </w:rPr>
        <w:t xml:space="preserve"> </w:t>
      </w:r>
      <w:r w:rsidRPr="002F6DD9">
        <w:rPr>
          <w:rFonts w:ascii="Roboto Condensed" w:eastAsia="Roboto Condensed" w:hAnsi="Roboto Condensed" w:cs="Roboto Condensed"/>
          <w:b/>
          <w:color w:val="FF0000"/>
        </w:rPr>
        <w:t>kokku ei puututa.</w:t>
      </w:r>
    </w:p>
    <w:p w:rsidR="008641B1" w:rsidRDefault="008641B1" w:rsidP="008641B1">
      <w:pPr>
        <w:shd w:val="clear" w:color="auto" w:fill="FFFFFF"/>
        <w:spacing w:line="240" w:lineRule="auto"/>
        <w:jc w:val="both"/>
        <w:rPr>
          <w:rFonts w:ascii="Roboto Condensed" w:eastAsia="Roboto Condensed" w:hAnsi="Roboto Condensed" w:cs="Roboto Condensed"/>
          <w:b/>
        </w:rPr>
      </w:pPr>
    </w:p>
    <w:p w:rsidR="008641B1" w:rsidRDefault="008641B1" w:rsidP="008641B1">
      <w:pPr>
        <w:shd w:val="clear" w:color="auto" w:fill="FFFFFF"/>
        <w:spacing w:line="240" w:lineRule="auto"/>
        <w:jc w:val="both"/>
        <w:rPr>
          <w:rFonts w:ascii="Roboto Condensed" w:eastAsia="Roboto Condensed" w:hAnsi="Roboto Condensed" w:cs="Roboto Condensed"/>
          <w:b/>
          <w:u w:val="single"/>
        </w:rPr>
      </w:pPr>
      <w:r w:rsidRPr="00066546">
        <w:rPr>
          <w:rFonts w:ascii="Roboto Condensed" w:eastAsia="Roboto Condensed" w:hAnsi="Roboto Condensed" w:cs="Roboto Condensed"/>
          <w:b/>
          <w:u w:val="single"/>
        </w:rPr>
        <w:t>Avalikud üritused</w:t>
      </w:r>
    </w:p>
    <w:p w:rsidR="008641B1" w:rsidRPr="009668D5" w:rsidRDefault="008641B1" w:rsidP="008641B1">
      <w:pPr>
        <w:pStyle w:val="Loendilik"/>
        <w:numPr>
          <w:ilvl w:val="0"/>
          <w:numId w:val="17"/>
        </w:numPr>
        <w:spacing w:line="240" w:lineRule="auto"/>
        <w:ind w:left="426" w:hanging="426"/>
        <w:jc w:val="both"/>
        <w:rPr>
          <w:rFonts w:ascii="Roboto Condensed" w:eastAsia="Roboto Condensed" w:hAnsi="Roboto Condensed" w:cs="Roboto Condensed"/>
          <w:color w:val="FF0000"/>
        </w:rPr>
      </w:pPr>
      <w:r w:rsidRPr="009B1C28">
        <w:rPr>
          <w:rFonts w:ascii="Roboto Condensed" w:eastAsia="Roboto Condensed" w:hAnsi="Roboto Condensed" w:cs="Roboto Condensed"/>
          <w:b/>
        </w:rPr>
        <w:t>A</w:t>
      </w:r>
      <w:r w:rsidRPr="009668D5">
        <w:rPr>
          <w:rFonts w:ascii="Roboto Condensed" w:eastAsia="Roboto Condensed" w:hAnsi="Roboto Condensed" w:cs="Roboto Condensed"/>
          <w:b/>
        </w:rPr>
        <w:t>valikke raamatukogu üritusi</w:t>
      </w:r>
      <w:r w:rsidRPr="009668D5">
        <w:rPr>
          <w:rFonts w:ascii="Roboto Condensed" w:eastAsia="Roboto Condensed" w:hAnsi="Roboto Condensed" w:cs="Roboto Condensed"/>
        </w:rPr>
        <w:t xml:space="preserve"> (nt grupiekskursioonid, raamatukogutunnid, näituste avamised, kohtumised kirjanikega, raamatuesitlused, kontserdid, teatrietendused, kinoseansid, koosolekud) korraldatakse siseruumides ja </w:t>
      </w:r>
      <w:proofErr w:type="spellStart"/>
      <w:r w:rsidRPr="009668D5">
        <w:rPr>
          <w:rFonts w:ascii="Roboto Condensed" w:eastAsia="Roboto Condensed" w:hAnsi="Roboto Condensed" w:cs="Roboto Condensed"/>
        </w:rPr>
        <w:t>välistingimustes</w:t>
      </w:r>
      <w:proofErr w:type="spellEnd"/>
      <w:r w:rsidRPr="009668D5">
        <w:rPr>
          <w:rFonts w:ascii="Roboto Condensed" w:eastAsia="Roboto Condensed" w:hAnsi="Roboto Condensed" w:cs="Roboto Condensed"/>
        </w:rPr>
        <w:t xml:space="preserve"> avalike koosolekute pidamise ja avalike ürituste korraldamise piirangute järgi. Järgida tuleb Vabariigi Valitsuse </w:t>
      </w:r>
      <w:hyperlink r:id="rId14" w:history="1">
        <w:r w:rsidRPr="009668D5">
          <w:rPr>
            <w:rStyle w:val="Hperlink"/>
            <w:rFonts w:ascii="Roboto Condensed" w:eastAsia="Roboto Condensed" w:hAnsi="Roboto Condensed" w:cs="Roboto Condensed"/>
          </w:rPr>
          <w:t>korraldusi</w:t>
        </w:r>
      </w:hyperlink>
      <w:r w:rsidRPr="009668D5">
        <w:rPr>
          <w:rFonts w:ascii="Roboto Condensed" w:eastAsia="Roboto Condensed" w:hAnsi="Roboto Condensed" w:cs="Roboto Condensed"/>
        </w:rPr>
        <w:t>,</w:t>
      </w:r>
      <w:r w:rsidRPr="009668D5">
        <w:rPr>
          <w:rFonts w:ascii="Roboto Condensed" w:eastAsia="Roboto Condensed" w:hAnsi="Roboto Condensed" w:cs="Roboto Condensed"/>
          <w:color w:val="333333"/>
        </w:rPr>
        <w:t xml:space="preserve"> </w:t>
      </w:r>
      <w:r w:rsidRPr="009668D5">
        <w:rPr>
          <w:rFonts w:ascii="Roboto Condensed" w:eastAsia="Roboto Condensed" w:hAnsi="Roboto Condensed" w:cs="Roboto Condensed"/>
        </w:rPr>
        <w:t>Kultuuriministeeriumi</w:t>
      </w:r>
      <w:r w:rsidRPr="009668D5">
        <w:rPr>
          <w:rFonts w:ascii="Roboto Condensed" w:eastAsia="Roboto Condensed" w:hAnsi="Roboto Condensed" w:cs="Roboto Condensed"/>
          <w:color w:val="333333"/>
        </w:rPr>
        <w:t xml:space="preserve"> </w:t>
      </w:r>
      <w:hyperlink r:id="rId15" w:history="1">
        <w:r w:rsidRPr="009668D5">
          <w:rPr>
            <w:rStyle w:val="Hperlink"/>
            <w:rFonts w:ascii="Roboto Condensed" w:eastAsia="Roboto Condensed" w:hAnsi="Roboto Condensed" w:cs="Roboto Condensed"/>
          </w:rPr>
          <w:t>juhendeid</w:t>
        </w:r>
      </w:hyperlink>
      <w:r w:rsidRPr="009668D5">
        <w:rPr>
          <w:rFonts w:ascii="Roboto Condensed" w:eastAsia="Roboto Condensed" w:hAnsi="Roboto Condensed" w:cs="Roboto Condensed"/>
          <w:color w:val="333333"/>
        </w:rPr>
        <w:t xml:space="preserve"> </w:t>
      </w:r>
      <w:r w:rsidRPr="009668D5">
        <w:rPr>
          <w:rFonts w:ascii="Roboto Condensed" w:eastAsia="Roboto Condensed" w:hAnsi="Roboto Condensed" w:cs="Roboto Condensed"/>
        </w:rPr>
        <w:t xml:space="preserve">ning </w:t>
      </w:r>
      <w:hyperlink r:id="rId16" w:history="1">
        <w:r w:rsidRPr="009668D5">
          <w:rPr>
            <w:rStyle w:val="Hperlink"/>
            <w:rFonts w:ascii="Roboto Condensed" w:eastAsia="Roboto Condensed" w:hAnsi="Roboto Condensed" w:cs="Roboto Condensed"/>
          </w:rPr>
          <w:t>juhendit</w:t>
        </w:r>
      </w:hyperlink>
      <w:r w:rsidRPr="009668D5">
        <w:rPr>
          <w:rFonts w:ascii="Roboto Condensed" w:eastAsia="Roboto Condensed" w:hAnsi="Roboto Condensed" w:cs="Roboto Condensed"/>
          <w:color w:val="333333"/>
        </w:rPr>
        <w:t xml:space="preserve"> </w:t>
      </w:r>
      <w:r w:rsidRPr="009668D5">
        <w:rPr>
          <w:rFonts w:ascii="Roboto Condensed" w:eastAsia="Roboto Condensed" w:hAnsi="Roboto Condensed" w:cs="Roboto Condensed"/>
        </w:rPr>
        <w:t>avalike ja kultuuriürituste korraldajatele ning kultuuriasutustele.</w:t>
      </w:r>
      <w:r w:rsidRPr="009668D5">
        <w:rPr>
          <w:rFonts w:ascii="Roboto Condensed" w:eastAsia="Roboto Condensed" w:hAnsi="Roboto Condensed" w:cs="Roboto Condensed"/>
          <w:color w:val="FF0000"/>
        </w:rPr>
        <w:t xml:space="preserve"> </w:t>
      </w:r>
    </w:p>
    <w:p w:rsidR="008641B1" w:rsidRPr="009A6380" w:rsidRDefault="008641B1" w:rsidP="008641B1">
      <w:pPr>
        <w:pStyle w:val="Loendilik"/>
        <w:numPr>
          <w:ilvl w:val="0"/>
          <w:numId w:val="17"/>
        </w:numPr>
        <w:shd w:val="clear" w:color="auto" w:fill="FFFFFF"/>
        <w:spacing w:line="240" w:lineRule="auto"/>
        <w:ind w:left="426" w:hanging="426"/>
        <w:jc w:val="both"/>
        <w:rPr>
          <w:rFonts w:ascii="Roboto Condensed" w:eastAsia="Roboto Condensed" w:hAnsi="Roboto Condensed" w:cs="Roboto Condensed"/>
          <w:b/>
          <w:color w:val="FF0000"/>
        </w:rPr>
      </w:pPr>
      <w:r w:rsidRPr="009668D5">
        <w:rPr>
          <w:rFonts w:ascii="Roboto Condensed" w:eastAsia="Roboto Condensed" w:hAnsi="Roboto Condensed" w:cs="Roboto Condensed"/>
          <w:b/>
          <w:color w:val="FF0000"/>
        </w:rPr>
        <w:t>Raamatukogu siseruumides ei ole lubatud meelelahutus, statsionaarse istekohaga või statsionaarse istekoh</w:t>
      </w:r>
      <w:r>
        <w:rPr>
          <w:rFonts w:ascii="Roboto Condensed" w:eastAsia="Roboto Condensed" w:hAnsi="Roboto Condensed" w:cs="Roboto Condensed"/>
          <w:b/>
          <w:color w:val="FF0000"/>
        </w:rPr>
        <w:t>ata</w:t>
      </w:r>
      <w:r w:rsidRPr="009668D5">
        <w:rPr>
          <w:rFonts w:ascii="Roboto Condensed" w:eastAsia="Roboto Condensed" w:hAnsi="Roboto Condensed" w:cs="Roboto Condensed"/>
          <w:b/>
          <w:color w:val="FF0000"/>
        </w:rPr>
        <w:t xml:space="preserve"> avalikud koosolekud</w:t>
      </w:r>
      <w:r>
        <w:rPr>
          <w:rFonts w:ascii="Roboto Condensed" w:eastAsia="Roboto Condensed" w:hAnsi="Roboto Condensed" w:cs="Roboto Condensed"/>
          <w:b/>
          <w:color w:val="FF0000"/>
        </w:rPr>
        <w:t xml:space="preserve"> ega</w:t>
      </w:r>
      <w:r w:rsidRPr="009668D5">
        <w:rPr>
          <w:rFonts w:ascii="Roboto Condensed" w:eastAsia="Roboto Condensed" w:hAnsi="Roboto Condensed" w:cs="Roboto Condensed"/>
          <w:b/>
          <w:color w:val="FF0000"/>
        </w:rPr>
        <w:t xml:space="preserve"> üritused</w:t>
      </w:r>
      <w:r>
        <w:rPr>
          <w:rFonts w:ascii="Roboto Condensed" w:eastAsia="Roboto Condensed" w:hAnsi="Roboto Condensed" w:cs="Roboto Condensed"/>
          <w:b/>
          <w:color w:val="FF0000"/>
        </w:rPr>
        <w:t xml:space="preserve"> (</w:t>
      </w:r>
      <w:r w:rsidRPr="009668D5">
        <w:rPr>
          <w:rFonts w:ascii="Roboto Condensed" w:eastAsia="Roboto Condensed" w:hAnsi="Roboto Condensed" w:cs="Roboto Condensed"/>
          <w:b/>
          <w:color w:val="FF0000"/>
        </w:rPr>
        <w:t>sh konverentsid, teatrietendused, kontserdid</w:t>
      </w:r>
      <w:r>
        <w:rPr>
          <w:rFonts w:ascii="Roboto Condensed" w:eastAsia="Roboto Condensed" w:hAnsi="Roboto Condensed" w:cs="Roboto Condensed"/>
          <w:b/>
          <w:color w:val="FF0000"/>
        </w:rPr>
        <w:t>,</w:t>
      </w:r>
      <w:r w:rsidRPr="009668D5">
        <w:rPr>
          <w:rFonts w:ascii="Roboto Condensed" w:eastAsia="Roboto Condensed" w:hAnsi="Roboto Condensed" w:cs="Roboto Condensed"/>
          <w:b/>
          <w:color w:val="FF0000"/>
        </w:rPr>
        <w:t xml:space="preserve"> kinoseansid</w:t>
      </w:r>
      <w:r>
        <w:rPr>
          <w:rFonts w:ascii="Roboto Condensed" w:eastAsia="Roboto Condensed" w:hAnsi="Roboto Condensed" w:cs="Roboto Condensed"/>
          <w:b/>
          <w:color w:val="FF0000"/>
        </w:rPr>
        <w:t>)</w:t>
      </w:r>
      <w:r w:rsidRPr="009668D5">
        <w:rPr>
          <w:rFonts w:ascii="Roboto Condensed" w:eastAsia="Roboto Condensed" w:hAnsi="Roboto Condensed" w:cs="Roboto Condensed"/>
          <w:b/>
          <w:color w:val="FF0000"/>
        </w:rPr>
        <w:t>.</w:t>
      </w:r>
      <w:r w:rsidR="009A6380">
        <w:rPr>
          <w:rFonts w:ascii="Roboto Condensed" w:eastAsia="Roboto Condensed" w:hAnsi="Roboto Condensed" w:cs="Roboto Condensed"/>
          <w:b/>
          <w:color w:val="FF0000"/>
        </w:rPr>
        <w:t xml:space="preserve"> Lubatud ei ole ka </w:t>
      </w:r>
      <w:r w:rsidR="009A6380" w:rsidRPr="009A6380">
        <w:rPr>
          <w:rFonts w:ascii="Roboto Condensed" w:eastAsia="Roboto Condensed" w:hAnsi="Roboto Condensed" w:cs="Roboto Condensed"/>
          <w:b/>
          <w:color w:val="FF0000"/>
        </w:rPr>
        <w:t>eratellimusel kinnised üritused.</w:t>
      </w:r>
    </w:p>
    <w:p w:rsidR="008641B1" w:rsidRPr="009A6380" w:rsidRDefault="008641B1" w:rsidP="008641B1">
      <w:pPr>
        <w:pStyle w:val="Loendilik"/>
        <w:numPr>
          <w:ilvl w:val="0"/>
          <w:numId w:val="17"/>
        </w:numPr>
        <w:shd w:val="clear" w:color="auto" w:fill="FFFFFF"/>
        <w:spacing w:line="240" w:lineRule="auto"/>
        <w:ind w:left="426" w:hanging="426"/>
        <w:jc w:val="both"/>
        <w:rPr>
          <w:rFonts w:ascii="Roboto Condensed" w:hAnsi="Roboto Condensed"/>
          <w:b/>
          <w:color w:val="FF0000"/>
        </w:rPr>
      </w:pPr>
      <w:r w:rsidRPr="009668D5">
        <w:rPr>
          <w:rFonts w:ascii="Roboto Condensed" w:eastAsia="Roboto Condensed" w:hAnsi="Roboto Condensed" w:cs="Roboto Condensed"/>
          <w:b/>
          <w:color w:val="FF0000"/>
        </w:rPr>
        <w:t>Raamatukogus või selle ruumides tegutsevate muuseumide ja näituste külastamine lubatud</w:t>
      </w:r>
      <w:r w:rsidRPr="00433058">
        <w:rPr>
          <w:rFonts w:ascii="Roboto Condensed" w:eastAsia="Roboto Condensed" w:hAnsi="Roboto Condensed" w:cs="Roboto Condensed"/>
          <w:b/>
          <w:color w:val="FF0000"/>
        </w:rPr>
        <w:t xml:space="preserve"> </w:t>
      </w:r>
      <w:r w:rsidRPr="009668D5">
        <w:rPr>
          <w:rFonts w:ascii="Roboto Condensed" w:eastAsia="Roboto Condensed" w:hAnsi="Roboto Condensed" w:cs="Roboto Condensed"/>
          <w:b/>
          <w:color w:val="FF0000"/>
        </w:rPr>
        <w:t>ei ole.</w:t>
      </w:r>
    </w:p>
    <w:p w:rsidR="009A6380" w:rsidRPr="009A6380" w:rsidRDefault="009A6380" w:rsidP="00D574E4">
      <w:pPr>
        <w:pStyle w:val="Loendilik"/>
        <w:numPr>
          <w:ilvl w:val="0"/>
          <w:numId w:val="17"/>
        </w:numPr>
        <w:spacing w:line="240" w:lineRule="auto"/>
        <w:ind w:left="426" w:hanging="426"/>
        <w:jc w:val="both"/>
        <w:rPr>
          <w:rFonts w:ascii="Roboto Condensed" w:eastAsia="Roboto Condensed" w:hAnsi="Roboto Condensed" w:cs="Roboto Condensed"/>
          <w:color w:val="FF0000"/>
        </w:rPr>
      </w:pPr>
      <w:r w:rsidRPr="009A6380">
        <w:rPr>
          <w:rFonts w:ascii="Roboto Condensed" w:eastAsia="Roboto Condensed" w:hAnsi="Roboto Condensed" w:cs="Roboto Condensed"/>
          <w:color w:val="FF0000"/>
        </w:rPr>
        <w:t xml:space="preserve">Piirangud ei kohaldu ilma </w:t>
      </w:r>
      <w:proofErr w:type="spellStart"/>
      <w:r w:rsidRPr="009A6380">
        <w:rPr>
          <w:rFonts w:ascii="Roboto Condensed" w:eastAsia="Roboto Condensed" w:hAnsi="Roboto Condensed" w:cs="Roboto Condensed"/>
          <w:color w:val="FF0000"/>
        </w:rPr>
        <w:t>kohalviibiva</w:t>
      </w:r>
      <w:proofErr w:type="spellEnd"/>
      <w:r w:rsidRPr="009A6380">
        <w:rPr>
          <w:rFonts w:ascii="Roboto Condensed" w:eastAsia="Roboto Condensed" w:hAnsi="Roboto Condensed" w:cs="Roboto Condensed"/>
          <w:color w:val="FF0000"/>
        </w:rPr>
        <w:t xml:space="preserve"> publikuta veebiülekannetele ning ürituste, sh üritus</w:t>
      </w:r>
      <w:r>
        <w:rPr>
          <w:rFonts w:ascii="Roboto Condensed" w:eastAsia="Roboto Condensed" w:hAnsi="Roboto Condensed" w:cs="Roboto Condensed"/>
          <w:color w:val="FF0000"/>
        </w:rPr>
        <w:t>t</w:t>
      </w:r>
      <w:r w:rsidRPr="009A6380">
        <w:rPr>
          <w:rFonts w:ascii="Roboto Condensed" w:eastAsia="Roboto Condensed" w:hAnsi="Roboto Condensed" w:cs="Roboto Condensed"/>
          <w:color w:val="FF0000"/>
        </w:rPr>
        <w:t>e, teatrietenduste või kontsertide salvestustele, millest võtavad füüsiliselt osa professionaalsed esinejad ja tehniline meeskond</w:t>
      </w:r>
      <w:r w:rsidRPr="00D574E4">
        <w:rPr>
          <w:rFonts w:ascii="Roboto Condensed" w:eastAsia="Roboto Condensed" w:hAnsi="Roboto Condensed" w:cs="Roboto Condensed"/>
          <w:color w:val="FF0000"/>
        </w:rPr>
        <w:t>.</w:t>
      </w:r>
      <w:r w:rsidRPr="009A6380">
        <w:rPr>
          <w:rFonts w:ascii="Roboto Condensed" w:eastAsia="Roboto Condensed" w:hAnsi="Roboto Condensed" w:cs="Roboto Condensed"/>
        </w:rPr>
        <w:t xml:space="preserve"> </w:t>
      </w:r>
      <w:r w:rsidRPr="009A6380">
        <w:rPr>
          <w:rFonts w:ascii="Roboto Condensed" w:eastAsia="Roboto Condensed" w:hAnsi="Roboto Condensed" w:cs="Roboto Condensed"/>
          <w:color w:val="FF0000"/>
        </w:rPr>
        <w:t>Samas tuleks nakkusohu vähendamiseks rakendada muu hulgas 2 + 2 põhimõtet ning kanda maski.</w:t>
      </w:r>
    </w:p>
    <w:p w:rsidR="008641B1" w:rsidRPr="009668D5" w:rsidRDefault="008641B1" w:rsidP="008641B1">
      <w:pPr>
        <w:pStyle w:val="Loendilik"/>
        <w:numPr>
          <w:ilvl w:val="0"/>
          <w:numId w:val="17"/>
        </w:numPr>
        <w:spacing w:line="240" w:lineRule="auto"/>
        <w:ind w:left="426" w:hanging="426"/>
        <w:jc w:val="both"/>
        <w:rPr>
          <w:rFonts w:ascii="Roboto Condensed" w:eastAsia="Roboto Condensed" w:hAnsi="Roboto Condensed" w:cs="Roboto Condensed"/>
        </w:rPr>
      </w:pPr>
      <w:r w:rsidRPr="009668D5">
        <w:rPr>
          <w:rFonts w:ascii="Roboto Condensed" w:eastAsia="Roboto Condensed" w:hAnsi="Roboto Condensed" w:cs="Roboto Condensed"/>
        </w:rPr>
        <w:t xml:space="preserve">Kui raamatukogul on toitlustuskoht või näiteks raamatute või käsitöö müügipunkt, tuleb nende puhul järgida käesolevat juhist ning täiendavalt </w:t>
      </w:r>
      <w:proofErr w:type="spellStart"/>
      <w:r w:rsidRPr="009668D5">
        <w:rPr>
          <w:rFonts w:ascii="Roboto Condensed" w:eastAsia="Roboto Condensed" w:hAnsi="Roboto Condensed" w:cs="Roboto Condensed"/>
        </w:rPr>
        <w:t>üldjuhiseid</w:t>
      </w:r>
      <w:proofErr w:type="spellEnd"/>
      <w:r w:rsidRPr="009668D5">
        <w:rPr>
          <w:rFonts w:ascii="Roboto Condensed" w:eastAsia="Roboto Condensed" w:hAnsi="Roboto Condensed" w:cs="Roboto Condensed"/>
        </w:rPr>
        <w:t xml:space="preserve"> ja Vabariigi Valitsuse korraldust.</w:t>
      </w:r>
    </w:p>
    <w:p w:rsidR="008641B1" w:rsidRPr="00491217" w:rsidRDefault="008641B1" w:rsidP="008641B1">
      <w:pPr>
        <w:pStyle w:val="Loendilik"/>
        <w:numPr>
          <w:ilvl w:val="0"/>
          <w:numId w:val="17"/>
        </w:numPr>
        <w:shd w:val="clear" w:color="auto" w:fill="FFFFFF"/>
        <w:spacing w:line="240" w:lineRule="auto"/>
        <w:ind w:left="426" w:hanging="426"/>
        <w:jc w:val="both"/>
        <w:rPr>
          <w:rFonts w:ascii="Roboto Condensed" w:hAnsi="Roboto Condensed"/>
        </w:rPr>
      </w:pPr>
      <w:r w:rsidRPr="009668D5">
        <w:rPr>
          <w:rFonts w:ascii="Roboto Condensed" w:eastAsia="Roboto Condensed" w:hAnsi="Roboto Condensed" w:cs="Roboto Condensed"/>
        </w:rPr>
        <w:t>Raamatukogus või selle ruumides tegutsevad kohvikud, toitlustuskohad ning muud toitlustusasutuste ruumid võivad olla külastajatele kohapealseks ajav</w:t>
      </w:r>
      <w:r>
        <w:rPr>
          <w:rFonts w:ascii="Roboto Condensed" w:eastAsia="Roboto Condensed" w:hAnsi="Roboto Condensed" w:cs="Roboto Condensed"/>
        </w:rPr>
        <w:t>ee</w:t>
      </w:r>
      <w:r w:rsidRPr="009668D5">
        <w:rPr>
          <w:rFonts w:ascii="Roboto Condensed" w:eastAsia="Roboto Condensed" w:hAnsi="Roboto Condensed" w:cs="Roboto Condensed"/>
        </w:rPr>
        <w:t xml:space="preserve">tmiseks avatud kuni kella </w:t>
      </w:r>
      <w:r w:rsidRPr="009668D5">
        <w:rPr>
          <w:rFonts w:ascii="Roboto Condensed" w:eastAsia="Roboto Condensed" w:hAnsi="Roboto Condensed" w:cs="Roboto Condensed"/>
          <w:color w:val="FF0000"/>
        </w:rPr>
        <w:t>18.00</w:t>
      </w:r>
      <w:r w:rsidRPr="009668D5">
        <w:rPr>
          <w:rFonts w:ascii="Roboto Condensed" w:eastAsia="Roboto Condensed" w:hAnsi="Roboto Condensed" w:cs="Roboto Condensed"/>
        </w:rPr>
        <w:t xml:space="preserve">-ni. Arvestada tuleb ruumi kuni </w:t>
      </w:r>
      <w:r w:rsidR="00491217" w:rsidRPr="00491217">
        <w:rPr>
          <w:rFonts w:ascii="Roboto Condensed" w:eastAsia="Roboto Condensed" w:hAnsi="Roboto Condensed" w:cs="Roboto Condensed"/>
          <w:color w:val="FF0000"/>
        </w:rPr>
        <w:t>25</w:t>
      </w:r>
      <w:r w:rsidRPr="00491217">
        <w:rPr>
          <w:rFonts w:ascii="Roboto Condensed" w:eastAsia="Roboto Condensed" w:hAnsi="Roboto Condensed" w:cs="Roboto Condensed"/>
          <w:color w:val="FF0000"/>
        </w:rPr>
        <w:t>%</w:t>
      </w:r>
      <w:r w:rsidRPr="009668D5">
        <w:rPr>
          <w:rFonts w:ascii="Roboto Condensed" w:eastAsia="Roboto Condensed" w:hAnsi="Roboto Condensed" w:cs="Roboto Condensed"/>
        </w:rPr>
        <w:t xml:space="preserve"> täituvuse ning hajutatuse nõuet. Lauas või grupis võib olla kuni </w:t>
      </w:r>
      <w:r w:rsidR="00491217" w:rsidRPr="00491217">
        <w:rPr>
          <w:rFonts w:ascii="Roboto Condensed" w:eastAsia="Roboto Condensed" w:hAnsi="Roboto Condensed" w:cs="Roboto Condensed"/>
          <w:color w:val="FF0000"/>
        </w:rPr>
        <w:t>kaks</w:t>
      </w:r>
      <w:r w:rsidRPr="00491217">
        <w:rPr>
          <w:rFonts w:ascii="Roboto Condensed" w:eastAsia="Roboto Condensed" w:hAnsi="Roboto Condensed" w:cs="Roboto Condensed"/>
          <w:color w:val="FF0000"/>
        </w:rPr>
        <w:t xml:space="preserve"> </w:t>
      </w:r>
      <w:r w:rsidRPr="009668D5">
        <w:rPr>
          <w:rFonts w:ascii="Roboto Condensed" w:eastAsia="Roboto Condensed" w:hAnsi="Roboto Condensed" w:cs="Roboto Condensed"/>
        </w:rPr>
        <w:t>inimest</w:t>
      </w:r>
      <w:r w:rsidRPr="009668D5">
        <w:rPr>
          <w:rFonts w:ascii="Tahoma" w:hAnsi="Tahoma" w:cs="Tahoma"/>
          <w:sz w:val="21"/>
          <w:szCs w:val="21"/>
          <w:shd w:val="clear" w:color="auto" w:fill="FFFFFF"/>
        </w:rPr>
        <w:t xml:space="preserve"> </w:t>
      </w:r>
      <w:r w:rsidRPr="009668D5">
        <w:rPr>
          <w:rFonts w:ascii="Roboto Condensed" w:eastAsia="Roboto Condensed" w:hAnsi="Roboto Condensed" w:cs="Roboto Condensed"/>
        </w:rPr>
        <w:t xml:space="preserve">ja liikudes peab arvestama 2 + 2 reeglit (ei laiene perekondadele). </w:t>
      </w:r>
      <w:r>
        <w:rPr>
          <w:rFonts w:ascii="Roboto Condensed" w:eastAsia="Roboto Condensed" w:hAnsi="Roboto Condensed" w:cs="Roboto Condensed"/>
          <w:color w:val="FF0000"/>
        </w:rPr>
        <w:t>Kell 18.00–0</w:t>
      </w:r>
      <w:r w:rsidRPr="00F34412">
        <w:rPr>
          <w:rFonts w:ascii="Roboto Condensed" w:eastAsia="Roboto Condensed" w:hAnsi="Roboto Condensed" w:cs="Roboto Condensed"/>
          <w:color w:val="FF0000"/>
        </w:rPr>
        <w:t xml:space="preserve">6.00 </w:t>
      </w:r>
      <w:r>
        <w:rPr>
          <w:rFonts w:ascii="Roboto Condensed" w:eastAsia="Roboto Condensed" w:hAnsi="Roboto Condensed" w:cs="Roboto Condensed"/>
          <w:color w:val="FF0000"/>
        </w:rPr>
        <w:t>ei tohi kliendid t</w:t>
      </w:r>
      <w:r w:rsidRPr="00F34412">
        <w:rPr>
          <w:rFonts w:ascii="Roboto Condensed" w:eastAsia="Roboto Condensed" w:hAnsi="Roboto Condensed" w:cs="Roboto Condensed"/>
          <w:color w:val="FF0000"/>
        </w:rPr>
        <w:t>oitlustuskohas viibida.</w:t>
      </w:r>
      <w:r>
        <w:rPr>
          <w:rFonts w:ascii="Roboto Condensed" w:eastAsia="Roboto Condensed" w:hAnsi="Roboto Condensed" w:cs="Roboto Condensed"/>
        </w:rPr>
        <w:t xml:space="preserve"> </w:t>
      </w:r>
      <w:r w:rsidRPr="009668D5">
        <w:rPr>
          <w:rFonts w:ascii="Roboto Condensed" w:eastAsia="Roboto Condensed" w:hAnsi="Roboto Condensed" w:cs="Roboto Condensed"/>
        </w:rPr>
        <w:t>Toidu kaasamüügi ajale piiranguid ei ole.</w:t>
      </w:r>
    </w:p>
    <w:p w:rsidR="00491217" w:rsidRPr="00160B97" w:rsidRDefault="00491217" w:rsidP="008641B1">
      <w:pPr>
        <w:pStyle w:val="Loendilik"/>
        <w:numPr>
          <w:ilvl w:val="0"/>
          <w:numId w:val="17"/>
        </w:numPr>
        <w:shd w:val="clear" w:color="auto" w:fill="FFFFFF"/>
        <w:spacing w:line="240" w:lineRule="auto"/>
        <w:ind w:left="426" w:hanging="426"/>
        <w:jc w:val="both"/>
        <w:rPr>
          <w:rFonts w:ascii="Roboto Condensed" w:hAnsi="Roboto Condensed"/>
        </w:rPr>
      </w:pPr>
      <w:r w:rsidRPr="006236DF">
        <w:rPr>
          <w:rFonts w:ascii="Roboto Condensed" w:eastAsia="Roboto Condensed" w:hAnsi="Roboto Condensed" w:cs="Roboto Condensed"/>
          <w:color w:val="FF0000"/>
        </w:rPr>
        <w:lastRenderedPageBreak/>
        <w:t>Esmaspäevast reedeni kell 18.00</w:t>
      </w:r>
      <w:r>
        <w:rPr>
          <w:rFonts w:ascii="Roboto Condensed" w:eastAsia="Roboto Condensed" w:hAnsi="Roboto Condensed" w:cs="Roboto Condensed"/>
          <w:color w:val="FF0000"/>
        </w:rPr>
        <w:t>–</w:t>
      </w:r>
      <w:r w:rsidRPr="006236DF">
        <w:rPr>
          <w:rFonts w:ascii="Roboto Condensed" w:eastAsia="Roboto Condensed" w:hAnsi="Roboto Condensed" w:cs="Roboto Condensed"/>
          <w:color w:val="FF0000"/>
        </w:rPr>
        <w:t>06.00 ja nädalavahetustel on lubatud üksnes toidu kaasamüük.</w:t>
      </w:r>
      <w:r>
        <w:rPr>
          <w:rFonts w:ascii="Roboto Condensed" w:eastAsia="Roboto Condensed" w:hAnsi="Roboto Condensed" w:cs="Roboto Condensed"/>
          <w:color w:val="FF0000"/>
        </w:rPr>
        <w:t xml:space="preserve"> Ajaline piirang kehtib ka </w:t>
      </w:r>
      <w:proofErr w:type="spellStart"/>
      <w:r>
        <w:rPr>
          <w:rFonts w:ascii="Roboto Condensed" w:eastAsia="Roboto Condensed" w:hAnsi="Roboto Condensed" w:cs="Roboto Condensed"/>
          <w:color w:val="FF0000"/>
        </w:rPr>
        <w:t>välistingimustes</w:t>
      </w:r>
      <w:proofErr w:type="spellEnd"/>
      <w:r>
        <w:rPr>
          <w:rFonts w:ascii="Roboto Condensed" w:eastAsia="Roboto Condensed" w:hAnsi="Roboto Condensed" w:cs="Roboto Condensed"/>
          <w:color w:val="FF0000"/>
        </w:rPr>
        <w:t>, nt väliterrassidel.</w:t>
      </w:r>
    </w:p>
    <w:p w:rsidR="00160B97" w:rsidRPr="009668D5" w:rsidRDefault="00160B97" w:rsidP="008641B1">
      <w:pPr>
        <w:pStyle w:val="Loendilik"/>
        <w:numPr>
          <w:ilvl w:val="0"/>
          <w:numId w:val="17"/>
        </w:numPr>
        <w:shd w:val="clear" w:color="auto" w:fill="FFFFFF"/>
        <w:spacing w:line="240" w:lineRule="auto"/>
        <w:ind w:left="426" w:hanging="426"/>
        <w:jc w:val="both"/>
        <w:rPr>
          <w:rFonts w:ascii="Roboto Condensed" w:hAnsi="Roboto Condensed"/>
        </w:rPr>
      </w:pPr>
      <w:r>
        <w:rPr>
          <w:rFonts w:ascii="Roboto Condensed" w:eastAsia="Roboto Condensed" w:hAnsi="Roboto Condensed" w:cs="Roboto Condensed"/>
          <w:color w:val="FF0000"/>
        </w:rPr>
        <w:t>Raamatukogus asuv müügikoht (n</w:t>
      </w:r>
      <w:r w:rsidR="0027236D">
        <w:rPr>
          <w:rFonts w:ascii="Roboto Condensed" w:eastAsia="Roboto Condensed" w:hAnsi="Roboto Condensed" w:cs="Roboto Condensed"/>
          <w:color w:val="FF0000"/>
        </w:rPr>
        <w:t>t</w:t>
      </w:r>
      <w:r>
        <w:rPr>
          <w:rFonts w:ascii="Roboto Condensed" w:eastAsia="Roboto Condensed" w:hAnsi="Roboto Condensed" w:cs="Roboto Condensed"/>
          <w:color w:val="FF0000"/>
        </w:rPr>
        <w:t xml:space="preserve"> käsitöö</w:t>
      </w:r>
      <w:r w:rsidR="00711808">
        <w:rPr>
          <w:rFonts w:ascii="Roboto Condensed" w:eastAsia="Roboto Condensed" w:hAnsi="Roboto Condensed" w:cs="Roboto Condensed"/>
          <w:color w:val="FF0000"/>
        </w:rPr>
        <w:t>, kunsti, raamatute</w:t>
      </w:r>
      <w:r>
        <w:rPr>
          <w:rFonts w:ascii="Roboto Condensed" w:eastAsia="Roboto Condensed" w:hAnsi="Roboto Condensed" w:cs="Roboto Condensed"/>
          <w:color w:val="FF0000"/>
        </w:rPr>
        <w:t xml:space="preserve"> müük) </w:t>
      </w:r>
      <w:r w:rsidRPr="0076058D">
        <w:rPr>
          <w:rFonts w:ascii="Roboto Condensed" w:eastAsia="Roboto Condensed" w:hAnsi="Roboto Condensed" w:cs="Roboto Condensed"/>
          <w:color w:val="FF0000"/>
        </w:rPr>
        <w:t>ei tohi olla avatud nädalavahetusel</w:t>
      </w:r>
      <w:r>
        <w:rPr>
          <w:rFonts w:ascii="Roboto Condensed" w:eastAsia="Roboto Condensed" w:hAnsi="Roboto Condensed" w:cs="Roboto Condensed"/>
          <w:color w:val="FF0000"/>
        </w:rPr>
        <w:t>.</w:t>
      </w:r>
    </w:p>
    <w:p w:rsidR="008641B1" w:rsidRPr="004F78D6" w:rsidRDefault="008641B1" w:rsidP="008641B1">
      <w:pPr>
        <w:spacing w:line="240" w:lineRule="auto"/>
        <w:jc w:val="both"/>
        <w:rPr>
          <w:rFonts w:ascii="Roboto Condensed" w:eastAsia="Roboto Condensed" w:hAnsi="Roboto Condensed" w:cs="Roboto Condensed"/>
        </w:rPr>
      </w:pPr>
    </w:p>
    <w:p w:rsidR="008641B1" w:rsidRPr="000238D6" w:rsidRDefault="008641B1" w:rsidP="008641B1">
      <w:pPr>
        <w:pStyle w:val="Loendilik"/>
        <w:numPr>
          <w:ilvl w:val="0"/>
          <w:numId w:val="16"/>
        </w:numPr>
        <w:shd w:val="clear" w:color="auto" w:fill="FFFFFF"/>
        <w:spacing w:line="240" w:lineRule="auto"/>
        <w:ind w:left="426" w:hanging="426"/>
        <w:jc w:val="both"/>
        <w:rPr>
          <w:rFonts w:ascii="Roboto Condensed" w:eastAsia="Roboto Condensed" w:hAnsi="Roboto Condensed" w:cs="Roboto Condensed"/>
        </w:rPr>
      </w:pPr>
      <w:proofErr w:type="spellStart"/>
      <w:r w:rsidRPr="000238D6">
        <w:rPr>
          <w:rFonts w:ascii="Roboto Condensed" w:eastAsia="Roboto Condensed" w:hAnsi="Roboto Condensed" w:cs="Roboto Condensed"/>
          <w:b/>
        </w:rPr>
        <w:t>Välistingimustes</w:t>
      </w:r>
      <w:proofErr w:type="spellEnd"/>
      <w:r w:rsidRPr="000238D6">
        <w:rPr>
          <w:rFonts w:ascii="Roboto Condensed" w:eastAsia="Roboto Condensed" w:hAnsi="Roboto Condensed" w:cs="Roboto Condensed"/>
        </w:rPr>
        <w:t xml:space="preserve"> toimuval raamatukogu avalikul üritusel võib korraga osaleda maksimaalselt </w:t>
      </w:r>
      <w:r w:rsidR="009A6380" w:rsidRPr="009A6380">
        <w:rPr>
          <w:rFonts w:ascii="Roboto Condensed" w:eastAsia="Roboto Condensed" w:hAnsi="Roboto Condensed" w:cs="Roboto Condensed"/>
          <w:color w:val="FF0000"/>
        </w:rPr>
        <w:t>10</w:t>
      </w:r>
      <w:r w:rsidR="0027236D">
        <w:rPr>
          <w:rFonts w:ascii="Roboto Condensed" w:eastAsia="Roboto Condensed" w:hAnsi="Roboto Condensed" w:cs="Roboto Condensed"/>
          <w:color w:val="FF0000"/>
        </w:rPr>
        <w:t> </w:t>
      </w:r>
      <w:r w:rsidRPr="000238D6">
        <w:rPr>
          <w:rFonts w:ascii="Roboto Condensed" w:eastAsia="Roboto Condensed" w:hAnsi="Roboto Condensed" w:cs="Roboto Condensed"/>
        </w:rPr>
        <w:t>külastajat</w:t>
      </w:r>
      <w:r w:rsidR="009A6380">
        <w:rPr>
          <w:rFonts w:ascii="Roboto Condensed" w:eastAsia="Roboto Condensed" w:hAnsi="Roboto Condensed" w:cs="Roboto Condensed"/>
        </w:rPr>
        <w:t>.</w:t>
      </w:r>
      <w:r w:rsidRPr="000238D6">
        <w:rPr>
          <w:rFonts w:ascii="Roboto Condensed" w:eastAsia="Roboto Condensed" w:hAnsi="Roboto Condensed" w:cs="Roboto Condensed"/>
        </w:rPr>
        <w:t xml:space="preserve"> </w:t>
      </w:r>
      <w:r w:rsidR="009A6380">
        <w:rPr>
          <w:rFonts w:ascii="Roboto Condensed" w:eastAsia="Roboto Condensed" w:hAnsi="Roboto Condensed" w:cs="Roboto Condensed"/>
          <w:color w:val="FF0000"/>
        </w:rPr>
        <w:t xml:space="preserve">10 osalejaga rühmi ei või samal üritusel mitu olla. </w:t>
      </w:r>
      <w:r w:rsidRPr="000238D6">
        <w:rPr>
          <w:rFonts w:ascii="Roboto Condensed" w:eastAsia="Roboto Condensed" w:hAnsi="Roboto Condensed" w:cs="Roboto Condensed"/>
        </w:rPr>
        <w:t>Rühmad ei tohi omavahel kokku puutuda. Avalik väliüritus peab lõppema hiljemalt kell 21.00;</w:t>
      </w:r>
      <w:r>
        <w:rPr>
          <w:rFonts w:ascii="Roboto Condensed" w:eastAsia="Roboto Condensed" w:hAnsi="Roboto Condensed" w:cs="Roboto Condensed"/>
        </w:rPr>
        <w:t xml:space="preserve"> </w:t>
      </w:r>
    </w:p>
    <w:p w:rsidR="008641B1" w:rsidRPr="00146AD9" w:rsidRDefault="008641B1" w:rsidP="009A6380">
      <w:pPr>
        <w:pStyle w:val="Loendilik"/>
        <w:numPr>
          <w:ilvl w:val="1"/>
          <w:numId w:val="18"/>
        </w:numPr>
        <w:shd w:val="clear" w:color="auto" w:fill="FFFFFF"/>
        <w:spacing w:line="240" w:lineRule="auto"/>
        <w:jc w:val="both"/>
        <w:rPr>
          <w:rFonts w:ascii="Roboto Condensed" w:eastAsia="Roboto Condensed" w:hAnsi="Roboto Condensed" w:cs="Roboto Condensed"/>
        </w:rPr>
      </w:pPr>
      <w:r w:rsidRPr="00146AD9">
        <w:rPr>
          <w:rFonts w:ascii="Roboto Condensed" w:eastAsia="Roboto Condensed" w:hAnsi="Roboto Condensed" w:cs="Roboto Condensed"/>
        </w:rPr>
        <w:t>öised üritused (kell 21.00–6.00) lubatud ei ole</w:t>
      </w:r>
      <w:r>
        <w:rPr>
          <w:rFonts w:ascii="Roboto Condensed" w:eastAsia="Roboto Condensed" w:hAnsi="Roboto Condensed" w:cs="Roboto Condensed"/>
        </w:rPr>
        <w:t>;</w:t>
      </w:r>
    </w:p>
    <w:p w:rsidR="008641B1" w:rsidRDefault="008641B1" w:rsidP="009A6380">
      <w:pPr>
        <w:pStyle w:val="Loendilik"/>
        <w:numPr>
          <w:ilvl w:val="1"/>
          <w:numId w:val="18"/>
        </w:numPr>
        <w:shd w:val="clear" w:color="auto" w:fill="FFFFFF"/>
        <w:spacing w:line="240" w:lineRule="auto"/>
        <w:jc w:val="both"/>
        <w:rPr>
          <w:rFonts w:ascii="Roboto Condensed" w:eastAsia="Roboto Condensed" w:hAnsi="Roboto Condensed" w:cs="Roboto Condensed"/>
        </w:rPr>
      </w:pPr>
      <w:r>
        <w:rPr>
          <w:rFonts w:ascii="Roboto Condensed" w:eastAsia="Roboto Condensed" w:hAnsi="Roboto Condensed" w:cs="Roboto Condensed"/>
        </w:rPr>
        <w:t>t</w:t>
      </w:r>
      <w:r w:rsidRPr="009868D1">
        <w:rPr>
          <w:rFonts w:ascii="Roboto Condensed" w:eastAsia="Roboto Condensed" w:hAnsi="Roboto Condensed" w:cs="Roboto Condensed"/>
        </w:rPr>
        <w:t>egevusi korraldades tuleb arvestada, et üks grupp ei puutuks kokku teiste gruppidega</w:t>
      </w:r>
      <w:r>
        <w:rPr>
          <w:rFonts w:ascii="Roboto Condensed" w:eastAsia="Roboto Condensed" w:hAnsi="Roboto Condensed" w:cs="Roboto Condensed"/>
        </w:rPr>
        <w:t xml:space="preserve"> </w:t>
      </w:r>
      <w:r w:rsidRPr="00A120B8">
        <w:rPr>
          <w:rFonts w:ascii="Roboto Condensed" w:eastAsia="Roboto Condensed" w:hAnsi="Roboto Condensed" w:cs="Roboto Condensed"/>
        </w:rPr>
        <w:t>ning nendega hoitakse vähemalt kahemeetrist vahemaad</w:t>
      </w:r>
      <w:r w:rsidRPr="000238D6">
        <w:rPr>
          <w:rFonts w:ascii="Roboto Condensed" w:eastAsia="Roboto Condensed" w:hAnsi="Roboto Condensed" w:cs="Roboto Condensed"/>
        </w:rPr>
        <w:t>. Kui see võimalik ei ole, tuleb püüda inimeste kogunemist ühte kohta takistada;</w:t>
      </w:r>
    </w:p>
    <w:p w:rsidR="008641B1" w:rsidRPr="006574B9" w:rsidRDefault="008641B1" w:rsidP="009A6380">
      <w:pPr>
        <w:pStyle w:val="Loendilik"/>
        <w:numPr>
          <w:ilvl w:val="1"/>
          <w:numId w:val="18"/>
        </w:numPr>
        <w:spacing w:line="240" w:lineRule="auto"/>
        <w:rPr>
          <w:rFonts w:ascii="Roboto Condensed" w:eastAsia="Roboto Condensed" w:hAnsi="Roboto Condensed" w:cs="Roboto Condensed"/>
        </w:rPr>
      </w:pPr>
      <w:r>
        <w:rPr>
          <w:rFonts w:ascii="Roboto Condensed" w:eastAsia="Roboto Condensed" w:hAnsi="Roboto Condensed" w:cs="Roboto Condensed"/>
        </w:rPr>
        <w:t>s</w:t>
      </w:r>
      <w:r w:rsidRPr="006574B9">
        <w:rPr>
          <w:rFonts w:ascii="Roboto Condensed" w:eastAsia="Roboto Condensed" w:hAnsi="Roboto Condensed" w:cs="Roboto Condensed"/>
        </w:rPr>
        <w:t>ealjuures ei tohi ühel üritusel osalejad (vastavalt üritusel osalejate piirarvudele) kokku puutuda teisel üritusel</w:t>
      </w:r>
      <w:r w:rsidR="00160B97">
        <w:rPr>
          <w:rFonts w:ascii="Roboto Condensed" w:eastAsia="Roboto Condensed" w:hAnsi="Roboto Condensed" w:cs="Roboto Condensed"/>
        </w:rPr>
        <w:t xml:space="preserve"> osalejatega </w:t>
      </w:r>
      <w:r w:rsidRPr="006574B9">
        <w:rPr>
          <w:rFonts w:ascii="Roboto Condensed" w:eastAsia="Roboto Condensed" w:hAnsi="Roboto Condensed" w:cs="Roboto Condensed"/>
        </w:rPr>
        <w:t>ürituste toimumise ajal, nende vahel, enne ja pärast.</w:t>
      </w:r>
    </w:p>
    <w:p w:rsidR="008641B1" w:rsidRDefault="008641B1" w:rsidP="009A6380">
      <w:pPr>
        <w:pStyle w:val="Loendilik"/>
        <w:numPr>
          <w:ilvl w:val="1"/>
          <w:numId w:val="18"/>
        </w:numPr>
        <w:spacing w:line="240" w:lineRule="auto"/>
        <w:rPr>
          <w:rFonts w:ascii="Roboto Condensed" w:eastAsia="Roboto Condensed" w:hAnsi="Roboto Condensed" w:cs="Roboto Condensed"/>
        </w:rPr>
      </w:pPr>
      <w:r>
        <w:rPr>
          <w:rFonts w:ascii="Roboto Condensed" w:eastAsia="Roboto Condensed" w:hAnsi="Roboto Condensed" w:cs="Roboto Condensed"/>
        </w:rPr>
        <w:t>p</w:t>
      </w:r>
      <w:r w:rsidRPr="00146AD9">
        <w:rPr>
          <w:rFonts w:ascii="Roboto Condensed" w:eastAsia="Roboto Condensed" w:hAnsi="Roboto Condensed" w:cs="Roboto Condensed"/>
        </w:rPr>
        <w:t xml:space="preserve">iirang ei laiene koos liikuvatele või viibivatele perekondadele ega juhtudel, kui tingimust ei </w:t>
      </w:r>
      <w:r>
        <w:rPr>
          <w:rFonts w:ascii="Roboto Condensed" w:eastAsia="Roboto Condensed" w:hAnsi="Roboto Condensed" w:cs="Roboto Condensed"/>
        </w:rPr>
        <w:t>ole võimalik mõistlikult tagada;</w:t>
      </w:r>
    </w:p>
    <w:p w:rsidR="008641B1" w:rsidRPr="006574B9" w:rsidRDefault="008641B1" w:rsidP="009A6380">
      <w:pPr>
        <w:pStyle w:val="Loendilik"/>
        <w:numPr>
          <w:ilvl w:val="1"/>
          <w:numId w:val="18"/>
        </w:numPr>
        <w:spacing w:line="240" w:lineRule="auto"/>
        <w:rPr>
          <w:rFonts w:ascii="Roboto Condensed" w:eastAsia="Roboto Condensed" w:hAnsi="Roboto Condensed" w:cs="Roboto Condensed"/>
        </w:rPr>
      </w:pPr>
      <w:r w:rsidRPr="006574B9">
        <w:rPr>
          <w:rFonts w:ascii="Roboto Condensed" w:eastAsia="Roboto Condensed" w:hAnsi="Roboto Condensed" w:cs="Roboto Condensed"/>
        </w:rPr>
        <w:t>ürituse korraldaja tagab desinfitseerimisvahendite olemasolu ja desinfitseerimisnõuete täitmise Terviseameti juhiste kohaselt.</w:t>
      </w:r>
    </w:p>
    <w:p w:rsidR="008641B1" w:rsidRDefault="008641B1" w:rsidP="009A6380">
      <w:pPr>
        <w:spacing w:line="240" w:lineRule="auto"/>
        <w:ind w:left="426"/>
        <w:rPr>
          <w:rFonts w:ascii="Roboto Condensed" w:eastAsia="Roboto Condensed" w:hAnsi="Roboto Condensed" w:cs="Roboto Condensed"/>
        </w:rPr>
      </w:pPr>
    </w:p>
    <w:p w:rsidR="008641B1" w:rsidRPr="00544010" w:rsidRDefault="008641B1" w:rsidP="008641B1">
      <w:pPr>
        <w:pStyle w:val="Loendilik"/>
        <w:numPr>
          <w:ilvl w:val="0"/>
          <w:numId w:val="6"/>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Raamatukogu </w:t>
      </w:r>
      <w:r w:rsidRPr="00544010">
        <w:rPr>
          <w:rFonts w:ascii="Roboto Condensed" w:eastAsia="Roboto Condensed" w:hAnsi="Roboto Condensed" w:cs="Roboto Condensed"/>
          <w:b/>
        </w:rPr>
        <w:t>kõigis</w:t>
      </w:r>
      <w:r w:rsidRPr="00544010">
        <w:rPr>
          <w:rFonts w:ascii="Roboto Condensed" w:eastAsia="Roboto Condensed" w:hAnsi="Roboto Condensed" w:cs="Roboto Condensed"/>
        </w:rPr>
        <w:t xml:space="preserve"> </w:t>
      </w:r>
      <w:r w:rsidRPr="00544010">
        <w:rPr>
          <w:rFonts w:ascii="Roboto Condensed" w:eastAsia="Roboto Condensed" w:hAnsi="Roboto Condensed" w:cs="Roboto Condensed"/>
          <w:b/>
        </w:rPr>
        <w:t>avalikes siseruumides</w:t>
      </w:r>
      <w:r w:rsidRPr="00544010">
        <w:rPr>
          <w:rFonts w:ascii="Roboto Condensed" w:eastAsia="Roboto Condensed" w:hAnsi="Roboto Condensed" w:cs="Roboto Condensed"/>
        </w:rPr>
        <w:t xml:space="preserve"> (lugemissaalides, internetipunktides, teeninduskohtades) on </w:t>
      </w:r>
      <w:r w:rsidRPr="00544010">
        <w:rPr>
          <w:rFonts w:ascii="Roboto Condensed" w:eastAsia="Roboto Condensed" w:hAnsi="Roboto Condensed" w:cs="Roboto Condensed"/>
          <w:b/>
        </w:rPr>
        <w:t>kohustuslik kanda kaitsemaske või katta nina ja suu.</w:t>
      </w:r>
    </w:p>
    <w:p w:rsidR="008641B1" w:rsidRPr="00544010" w:rsidRDefault="008641B1" w:rsidP="008641B1">
      <w:pPr>
        <w:pStyle w:val="Loendilik"/>
        <w:numPr>
          <w:ilvl w:val="1"/>
          <w:numId w:val="6"/>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 xml:space="preserve">Erandiks on </w:t>
      </w:r>
      <w:r w:rsidRPr="00544010">
        <w:rPr>
          <w:rFonts w:ascii="Roboto Condensed" w:eastAsia="Roboto Condensed" w:hAnsi="Roboto Condensed" w:cs="Roboto Condensed"/>
        </w:rPr>
        <w:t xml:space="preserve">alla 12-aastased lapsed; inimesed, kellel see ei ole tervislikel põhjustel võimalik (nt hingamisraskuste, psüühikahäirete, allergiate tõttu); erivajadustega inimesed, kes ei ole võimelised maski nõuetekohaselt kandma või seda endale ise ette panema ja eest võtma; </w:t>
      </w:r>
      <w:proofErr w:type="spellStart"/>
      <w:r w:rsidRPr="00544010">
        <w:rPr>
          <w:rFonts w:ascii="Roboto Condensed" w:eastAsia="Roboto Condensed" w:hAnsi="Roboto Condensed" w:cs="Roboto Condensed"/>
        </w:rPr>
        <w:t>vaegkuuljast</w:t>
      </w:r>
      <w:proofErr w:type="spellEnd"/>
      <w:r w:rsidRPr="00544010">
        <w:rPr>
          <w:rFonts w:ascii="Roboto Condensed" w:eastAsia="Roboto Condensed" w:hAnsi="Roboto Condensed" w:cs="Roboto Condensed"/>
        </w:rPr>
        <w:t xml:space="preserve"> inimese saatja või isik, suheldes inimesega, kes vajab selget kõnet (maskikandmine segab huultelt lugemist) ja/või kellel on suhtlemiseks vajalik lugeda huultelt või näoilmeid vms.</w:t>
      </w:r>
    </w:p>
    <w:p w:rsidR="008641B1" w:rsidRPr="00544010" w:rsidRDefault="008641B1" w:rsidP="008641B1">
      <w:pPr>
        <w:pStyle w:val="Loendilik"/>
        <w:numPr>
          <w:ilvl w:val="1"/>
          <w:numId w:val="6"/>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b/>
        </w:rPr>
        <w:t>Maskina</w:t>
      </w:r>
      <w:r w:rsidRPr="00544010">
        <w:rPr>
          <w:rFonts w:ascii="Roboto Condensed" w:eastAsia="Roboto Condensed" w:hAnsi="Roboto Condensed" w:cs="Roboto Condensed"/>
        </w:rPr>
        <w:t xml:space="preserve"> on käsitatavad isikukaitsevahendid (sh visiirid), meditsiinilised maskid ja laiatarbe näokatted (sh ostetud või ise valmistatud korduskasutatavad maskid). Nende puudumisel võib piirduda suu ja nina samaaegse katmisega, kui katteks kasutatav materjal ja eseme tegumood võimaldab käsi kasutamata seda vajaliku aja jooksul näokattena kasutada (nt kaelussallid, mis püsivad ettetõmmatuna nina ja suu ees).</w:t>
      </w:r>
    </w:p>
    <w:p w:rsidR="008641B1" w:rsidRPr="00544010" w:rsidRDefault="008641B1" w:rsidP="008641B1">
      <w:pPr>
        <w:pStyle w:val="Loendilik"/>
        <w:numPr>
          <w:ilvl w:val="0"/>
          <w:numId w:val="13"/>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 xml:space="preserve">Raamatukogu </w:t>
      </w:r>
      <w:r w:rsidRPr="00C91FD5">
        <w:rPr>
          <w:rFonts w:ascii="Roboto Condensed" w:eastAsia="Roboto Condensed" w:hAnsi="Roboto Condensed" w:cs="Roboto Condensed"/>
        </w:rPr>
        <w:t xml:space="preserve">avalikes ja </w:t>
      </w:r>
      <w:r w:rsidRPr="00544010">
        <w:rPr>
          <w:rFonts w:ascii="Roboto Condensed" w:eastAsia="Roboto Condensed" w:hAnsi="Roboto Condensed" w:cs="Roboto Condensed"/>
        </w:rPr>
        <w:t xml:space="preserve">siseruumides asuvates lugemis-, teenindus- või internetisaalides </w:t>
      </w:r>
      <w:r w:rsidRPr="00773921">
        <w:rPr>
          <w:rFonts w:ascii="Roboto Condensed" w:eastAsia="Roboto Condensed" w:hAnsi="Roboto Condensed" w:cs="Roboto Condensed"/>
          <w:color w:val="FF0000"/>
        </w:rPr>
        <w:t xml:space="preserve"> </w:t>
      </w:r>
      <w:r w:rsidRPr="00544010">
        <w:rPr>
          <w:rFonts w:ascii="Roboto Condensed" w:eastAsia="Roboto Condensed" w:hAnsi="Roboto Condensed" w:cs="Roboto Condensed"/>
        </w:rPr>
        <w:t xml:space="preserve">ning teistes </w:t>
      </w:r>
      <w:proofErr w:type="spellStart"/>
      <w:r w:rsidRPr="00544010">
        <w:rPr>
          <w:rFonts w:ascii="Roboto Condensed" w:eastAsia="Roboto Condensed" w:hAnsi="Roboto Condensed" w:cs="Roboto Condensed"/>
        </w:rPr>
        <w:t>üldkasutatavates</w:t>
      </w:r>
      <w:proofErr w:type="spellEnd"/>
      <w:r w:rsidRPr="00544010">
        <w:rPr>
          <w:rFonts w:ascii="Roboto Condensed" w:eastAsia="Roboto Condensed" w:hAnsi="Roboto Condensed" w:cs="Roboto Condensed"/>
        </w:rPr>
        <w:t xml:space="preserve"> ruumides tuleb tagada täituvus kuni </w:t>
      </w:r>
      <w:r w:rsidR="00491217" w:rsidRPr="00491217">
        <w:rPr>
          <w:rFonts w:ascii="Roboto Condensed" w:eastAsia="Roboto Condensed" w:hAnsi="Roboto Condensed" w:cs="Roboto Condensed"/>
          <w:color w:val="FF0000"/>
        </w:rPr>
        <w:t>25</w:t>
      </w:r>
      <w:r w:rsidRPr="00491217">
        <w:rPr>
          <w:rFonts w:ascii="Roboto Condensed" w:eastAsia="Roboto Condensed" w:hAnsi="Roboto Condensed" w:cs="Roboto Condensed"/>
          <w:color w:val="FF0000"/>
        </w:rPr>
        <w:t>%</w:t>
      </w:r>
      <w:r>
        <w:rPr>
          <w:rFonts w:ascii="Roboto Condensed" w:eastAsia="Roboto Condensed" w:hAnsi="Roboto Condensed" w:cs="Roboto Condensed"/>
        </w:rPr>
        <w:t xml:space="preserve">, </w:t>
      </w:r>
      <w:r w:rsidRPr="00BF4817">
        <w:rPr>
          <w:rFonts w:ascii="Roboto Condensed" w:eastAsia="Roboto Condensed" w:hAnsi="Roboto Condensed" w:cs="Roboto Condensed"/>
        </w:rPr>
        <w:t xml:space="preserve">kuni 200 inimest ühes ruumis, hajutatus </w:t>
      </w:r>
      <w:r>
        <w:rPr>
          <w:rFonts w:ascii="Roboto Condensed" w:eastAsia="Roboto Condensed" w:hAnsi="Roboto Condensed" w:cs="Roboto Condensed"/>
        </w:rPr>
        <w:t>ja</w:t>
      </w:r>
      <w:r w:rsidRPr="00544010">
        <w:rPr>
          <w:rFonts w:ascii="Roboto Condensed" w:eastAsia="Roboto Condensed" w:hAnsi="Roboto Condensed" w:cs="Roboto Condensed"/>
        </w:rPr>
        <w:t xml:space="preserve"> selle raames ka 2 + 2 reegli</w:t>
      </w:r>
      <w:r>
        <w:rPr>
          <w:rFonts w:ascii="Roboto Condensed" w:eastAsia="Roboto Condensed" w:hAnsi="Roboto Condensed" w:cs="Roboto Condensed"/>
        </w:rPr>
        <w:t xml:space="preserve"> järgimine</w:t>
      </w:r>
      <w:r w:rsidRPr="00544010">
        <w:rPr>
          <w:rFonts w:ascii="Roboto Condensed" w:eastAsia="Roboto Condensed" w:hAnsi="Roboto Condensed" w:cs="Roboto Condensed"/>
        </w:rPr>
        <w:t xml:space="preserve">. </w:t>
      </w:r>
      <w:r w:rsidRPr="009B1C28">
        <w:rPr>
          <w:rFonts w:ascii="Roboto Condensed" w:eastAsia="Roboto Condensed" w:hAnsi="Roboto Condensed" w:cs="Roboto Condensed"/>
          <w:color w:val="FF0000"/>
        </w:rPr>
        <w:t>I</w:t>
      </w:r>
      <w:r>
        <w:rPr>
          <w:rFonts w:ascii="Roboto Condensed" w:eastAsia="Roboto Condensed" w:hAnsi="Roboto Condensed" w:cs="Roboto Condensed"/>
          <w:color w:val="FF0000"/>
        </w:rPr>
        <w:t xml:space="preserve">ndividuaalse huvitegevuse puhul tuleb </w:t>
      </w:r>
      <w:r w:rsidRPr="00773921">
        <w:rPr>
          <w:rFonts w:ascii="Roboto Condensed" w:eastAsia="Roboto Condensed" w:hAnsi="Roboto Condensed" w:cs="Roboto Condensed"/>
          <w:color w:val="FF0000"/>
        </w:rPr>
        <w:t>tagada täituvus kuni 25%</w:t>
      </w:r>
      <w:r>
        <w:rPr>
          <w:rFonts w:ascii="Roboto Condensed" w:eastAsia="Roboto Condensed" w:hAnsi="Roboto Condensed" w:cs="Roboto Condensed"/>
          <w:color w:val="FF0000"/>
        </w:rPr>
        <w:t xml:space="preserve">, iga paari kohta 20 </w:t>
      </w:r>
      <w:r w:rsidRPr="00773921">
        <w:rPr>
          <w:rFonts w:ascii="Roboto Condensed" w:eastAsia="Roboto Condensed" w:hAnsi="Roboto Condensed" w:cs="Roboto Condensed"/>
          <w:color w:val="FF0000"/>
        </w:rPr>
        <w:t>m</w:t>
      </w:r>
      <w:r w:rsidRPr="00773921">
        <w:rPr>
          <w:rFonts w:ascii="Roboto Condensed" w:eastAsia="Roboto Condensed" w:hAnsi="Roboto Condensed" w:cs="Roboto Condensed"/>
          <w:color w:val="FF0000"/>
          <w:vertAlign w:val="superscript"/>
        </w:rPr>
        <w:t>2</w:t>
      </w:r>
      <w:r>
        <w:rPr>
          <w:rFonts w:ascii="Roboto Condensed" w:eastAsia="Roboto Condensed" w:hAnsi="Roboto Condensed" w:cs="Roboto Condensed"/>
          <w:color w:val="FF0000"/>
        </w:rPr>
        <w:t>.</w:t>
      </w:r>
    </w:p>
    <w:p w:rsidR="008641B1" w:rsidRPr="00544010" w:rsidRDefault="008641B1" w:rsidP="008641B1">
      <w:pPr>
        <w:pStyle w:val="Loendilik"/>
        <w:numPr>
          <w:ilvl w:val="1"/>
          <w:numId w:val="13"/>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 xml:space="preserve">piirang ei kehti koos liikuvatele perekondadele, iga päev samas lasteaiarühmas </w:t>
      </w:r>
      <w:r>
        <w:rPr>
          <w:rFonts w:ascii="Roboto Condensed" w:eastAsia="Roboto Condensed" w:hAnsi="Roboto Condensed" w:cs="Roboto Condensed"/>
        </w:rPr>
        <w:t xml:space="preserve">või klassis </w:t>
      </w:r>
      <w:r w:rsidRPr="00544010">
        <w:rPr>
          <w:rFonts w:ascii="Roboto Condensed" w:eastAsia="Roboto Condensed" w:hAnsi="Roboto Condensed" w:cs="Roboto Condensed"/>
        </w:rPr>
        <w:t>käivatele lastele ja erivajadustega inimestele või kui tingimusi ei ole võimalik mõistlikult tagada.</w:t>
      </w:r>
    </w:p>
    <w:p w:rsidR="008641B1" w:rsidRPr="00544010" w:rsidRDefault="008641B1" w:rsidP="008641B1">
      <w:pPr>
        <w:pStyle w:val="Loendilik"/>
        <w:numPr>
          <w:ilvl w:val="0"/>
          <w:numId w:val="13"/>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Raamatukogu iga saali uksele tuleb panna silt selle kohta, mitu külastajat võib samal ajal ruumis viibida.</w:t>
      </w:r>
    </w:p>
    <w:p w:rsidR="008641B1" w:rsidRPr="00544010" w:rsidRDefault="008641B1" w:rsidP="008641B1">
      <w:pPr>
        <w:pStyle w:val="Loendilik"/>
        <w:numPr>
          <w:ilvl w:val="1"/>
          <w:numId w:val="13"/>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Ülerahvastatuse vältimiseks tuleb</w:t>
      </w:r>
      <w:r w:rsidRPr="00544010" w:rsidDel="00BF72E4">
        <w:rPr>
          <w:rFonts w:ascii="Roboto Condensed" w:eastAsia="Roboto Condensed" w:hAnsi="Roboto Condensed" w:cs="Roboto Condensed"/>
        </w:rPr>
        <w:t xml:space="preserve"> </w:t>
      </w:r>
      <w:r w:rsidRPr="00544010">
        <w:rPr>
          <w:rFonts w:ascii="Roboto Condensed" w:eastAsia="Roboto Condensed" w:hAnsi="Roboto Condensed" w:cs="Roboto Condensed"/>
        </w:rPr>
        <w:t>vajaduse korral kasutusele võtta eelregistreerimise süsteem.</w:t>
      </w:r>
    </w:p>
    <w:p w:rsidR="008641B1" w:rsidRPr="00D263A5" w:rsidRDefault="008641B1" w:rsidP="008641B1">
      <w:pPr>
        <w:pStyle w:val="Loendilik"/>
        <w:numPr>
          <w:ilvl w:val="0"/>
          <w:numId w:val="11"/>
        </w:numPr>
        <w:shd w:val="clear" w:color="auto" w:fill="FFFFFF"/>
        <w:spacing w:line="240" w:lineRule="auto"/>
        <w:jc w:val="both"/>
        <w:rPr>
          <w:rFonts w:ascii="Roboto Condensed" w:eastAsia="Roboto Condensed" w:hAnsi="Roboto Condensed" w:cs="Roboto Condensed"/>
        </w:rPr>
      </w:pPr>
      <w:r w:rsidRPr="009868D1">
        <w:rPr>
          <w:rFonts w:ascii="Roboto Condensed" w:eastAsia="Roboto Condensed" w:hAnsi="Roboto Condensed" w:cs="Roboto Condensed"/>
        </w:rPr>
        <w:t xml:space="preserve">Internetiarvutites </w:t>
      </w:r>
      <w:r>
        <w:rPr>
          <w:rFonts w:ascii="Roboto Condensed" w:eastAsia="Roboto Condensed" w:hAnsi="Roboto Condensed" w:cs="Roboto Condensed"/>
        </w:rPr>
        <w:t xml:space="preserve">on lubatud </w:t>
      </w:r>
      <w:r w:rsidRPr="009868D1">
        <w:rPr>
          <w:rFonts w:ascii="Roboto Condensed" w:eastAsia="Roboto Condensed" w:hAnsi="Roboto Condensed" w:cs="Roboto Condensed"/>
        </w:rPr>
        <w:t>lugeda e-väljaandeid, kasutada Riigi Teatajat, külastada kohaliku omavalitsuse ja riigi veebilehti, tasuda arveid, kasutada postkasti ja teha muid</w:t>
      </w:r>
      <w:r>
        <w:rPr>
          <w:rFonts w:ascii="Roboto Condensed" w:eastAsia="Roboto Condensed" w:hAnsi="Roboto Condensed" w:cs="Roboto Condensed"/>
        </w:rPr>
        <w:t xml:space="preserve"> igapäevaeluks olulisi tegevusi, </w:t>
      </w:r>
      <w:r w:rsidRPr="00D263A5">
        <w:rPr>
          <w:rFonts w:ascii="Roboto Condensed" w:eastAsia="Roboto Condensed" w:hAnsi="Roboto Condensed" w:cs="Roboto Condensed"/>
        </w:rPr>
        <w:t>samuti tegeleda individuaals</w:t>
      </w:r>
      <w:r>
        <w:rPr>
          <w:rFonts w:ascii="Roboto Condensed" w:eastAsia="Roboto Condensed" w:hAnsi="Roboto Condensed" w:cs="Roboto Condensed"/>
        </w:rPr>
        <w:t>elt huviharidusliku tegevusega.</w:t>
      </w:r>
    </w:p>
    <w:p w:rsidR="008641B1" w:rsidRDefault="008641B1" w:rsidP="008641B1">
      <w:pPr>
        <w:pStyle w:val="Loendilik"/>
        <w:numPr>
          <w:ilvl w:val="0"/>
          <w:numId w:val="11"/>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lastRenderedPageBreak/>
        <w:t>Ühiskasutatavaid esemeid (nt internetiarvutit) tuleb iga kasutuskorra järel desinfitseerida. Raamatukogu peab tagama desinfitseerimisvahendite olemasolu ja desinfitseerimisnõuete täitmise Terviseameti juhiste järgi.</w:t>
      </w:r>
    </w:p>
    <w:p w:rsidR="008641B1" w:rsidRPr="00FA0206" w:rsidRDefault="008641B1" w:rsidP="008641B1">
      <w:pPr>
        <w:pStyle w:val="Loendilik"/>
        <w:numPr>
          <w:ilvl w:val="0"/>
          <w:numId w:val="11"/>
        </w:numPr>
        <w:shd w:val="clear" w:color="auto" w:fill="FFFFFF"/>
        <w:spacing w:line="240" w:lineRule="auto"/>
        <w:jc w:val="both"/>
        <w:rPr>
          <w:rFonts w:ascii="Roboto Condensed" w:eastAsia="Roboto Condensed" w:hAnsi="Roboto Condensed" w:cs="Roboto Condensed"/>
        </w:rPr>
      </w:pPr>
      <w:r w:rsidRPr="00FA0206">
        <w:rPr>
          <w:rFonts w:ascii="Roboto Condensed" w:eastAsia="Roboto Condensed" w:hAnsi="Roboto Condensed" w:cs="Roboto Condensed"/>
        </w:rPr>
        <w:t>Raamatukogu külastajatele tuleb soovitada kontaktivabade ja veebiteenuste kasutamist.</w:t>
      </w:r>
    </w:p>
    <w:p w:rsidR="008641B1" w:rsidRDefault="008641B1" w:rsidP="008641B1">
      <w:pPr>
        <w:pStyle w:val="Loendilik"/>
        <w:numPr>
          <w:ilvl w:val="0"/>
          <w:numId w:val="11"/>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Kui külastaja vajab internetiarvuti või teenuste kasutamisel siseruumis abi, tuleb järgida 2 + 2 reeglit või </w:t>
      </w:r>
      <w:proofErr w:type="spellStart"/>
      <w:r w:rsidRPr="00544010">
        <w:rPr>
          <w:rFonts w:ascii="Roboto Condensed" w:eastAsia="Roboto Condensed" w:hAnsi="Roboto Condensed" w:cs="Roboto Condensed"/>
        </w:rPr>
        <w:t>lähikontakti</w:t>
      </w:r>
      <w:proofErr w:type="spellEnd"/>
      <w:r w:rsidRPr="00544010">
        <w:rPr>
          <w:rFonts w:ascii="Roboto Condensed" w:eastAsia="Roboto Condensed" w:hAnsi="Roboto Condensed" w:cs="Roboto Condensed"/>
        </w:rPr>
        <w:t xml:space="preserve"> aega minimeerida.</w:t>
      </w:r>
    </w:p>
    <w:p w:rsidR="008641B1" w:rsidRPr="009F1BEB" w:rsidRDefault="008641B1" w:rsidP="008641B1">
      <w:pPr>
        <w:pStyle w:val="Loendilik"/>
        <w:numPr>
          <w:ilvl w:val="0"/>
          <w:numId w:val="11"/>
        </w:numPr>
        <w:spacing w:line="240" w:lineRule="auto"/>
        <w:jc w:val="both"/>
        <w:rPr>
          <w:rFonts w:ascii="Roboto Condensed" w:eastAsia="Roboto Condensed" w:hAnsi="Roboto Condensed" w:cs="Roboto Condensed"/>
        </w:rPr>
      </w:pPr>
      <w:r w:rsidRPr="009F1BEB">
        <w:rPr>
          <w:rFonts w:ascii="Roboto Condensed" w:eastAsia="Roboto Condensed" w:hAnsi="Roboto Condensed" w:cs="Roboto Condensed"/>
        </w:rPr>
        <w:t xml:space="preserve">Piirangud ei kehti veebiüritustele ning kontaktivabadele üritustele ja teenustele. </w:t>
      </w:r>
    </w:p>
    <w:p w:rsidR="008641B1" w:rsidRPr="009F1BEB" w:rsidRDefault="008641B1" w:rsidP="008641B1">
      <w:pPr>
        <w:pStyle w:val="Loendilik"/>
        <w:numPr>
          <w:ilvl w:val="0"/>
          <w:numId w:val="11"/>
        </w:numPr>
        <w:shd w:val="clear" w:color="auto" w:fill="FFFFFF"/>
        <w:spacing w:line="240" w:lineRule="auto"/>
        <w:jc w:val="both"/>
        <w:rPr>
          <w:rFonts w:ascii="Roboto Condensed" w:eastAsia="Roboto Condensed" w:hAnsi="Roboto Condensed" w:cs="Roboto Condensed"/>
        </w:rPr>
      </w:pPr>
      <w:r w:rsidRPr="009F1BEB">
        <w:rPr>
          <w:rFonts w:ascii="Roboto Condensed" w:eastAsia="Roboto Condensed" w:hAnsi="Roboto Condensed" w:cs="Roboto Condensed"/>
        </w:rPr>
        <w:t>Raamatukogu külastajatele tuleb soovitada kontaktivabade ja veebiteenuste kasutamist.</w:t>
      </w:r>
    </w:p>
    <w:p w:rsidR="008641B1" w:rsidRPr="003448BC" w:rsidRDefault="00B853D1" w:rsidP="008641B1">
      <w:pPr>
        <w:pStyle w:val="Loendilik"/>
        <w:numPr>
          <w:ilvl w:val="0"/>
          <w:numId w:val="12"/>
        </w:numPr>
        <w:shd w:val="clear" w:color="auto" w:fill="FFFFFF"/>
        <w:spacing w:line="240" w:lineRule="auto"/>
        <w:jc w:val="both"/>
        <w:rPr>
          <w:rFonts w:ascii="Roboto Condensed" w:eastAsia="Roboto Condensed" w:hAnsi="Roboto Condensed" w:cs="Roboto Condensed"/>
        </w:rPr>
      </w:pPr>
      <w:r>
        <w:rPr>
          <w:rFonts w:ascii="Roboto Condensed" w:eastAsia="Roboto Condensed" w:hAnsi="Roboto Condensed" w:cs="Roboto Condensed"/>
          <w:bCs/>
        </w:rPr>
        <w:t>Raamatukogusid ei suleta ja r</w:t>
      </w:r>
      <w:r w:rsidR="008641B1" w:rsidRPr="00544010">
        <w:rPr>
          <w:rFonts w:ascii="Roboto Condensed" w:eastAsia="Roboto Condensed" w:hAnsi="Roboto Condensed" w:cs="Roboto Condensed"/>
          <w:bCs/>
        </w:rPr>
        <w:t>aamatukogu</w:t>
      </w:r>
      <w:r w:rsidR="00160B97">
        <w:rPr>
          <w:rFonts w:ascii="Roboto Condensed" w:eastAsia="Roboto Condensed" w:hAnsi="Roboto Condensed" w:cs="Roboto Condensed"/>
          <w:bCs/>
        </w:rPr>
        <w:t xml:space="preserve">de teenused ei ole otseselt </w:t>
      </w:r>
      <w:r>
        <w:rPr>
          <w:rFonts w:ascii="Roboto Condensed" w:eastAsia="Roboto Condensed" w:hAnsi="Roboto Condensed" w:cs="Roboto Condensed"/>
          <w:bCs/>
        </w:rPr>
        <w:t xml:space="preserve">Vabariigi Valitsuse korraldustega </w:t>
      </w:r>
      <w:r w:rsidR="00160B97">
        <w:rPr>
          <w:rFonts w:ascii="Roboto Condensed" w:eastAsia="Roboto Condensed" w:hAnsi="Roboto Condensed" w:cs="Roboto Condensed"/>
          <w:bCs/>
        </w:rPr>
        <w:t>reguleeritud</w:t>
      </w:r>
      <w:r>
        <w:rPr>
          <w:rFonts w:ascii="Roboto Condensed" w:eastAsia="Roboto Condensed" w:hAnsi="Roboto Condensed" w:cs="Roboto Condensed"/>
          <w:bCs/>
        </w:rPr>
        <w:t>.</w:t>
      </w:r>
    </w:p>
    <w:p w:rsidR="008641B1" w:rsidRPr="009668D5" w:rsidRDefault="008641B1" w:rsidP="008641B1">
      <w:pPr>
        <w:pStyle w:val="Loendilik"/>
        <w:numPr>
          <w:ilvl w:val="0"/>
          <w:numId w:val="12"/>
        </w:numPr>
        <w:shd w:val="clear" w:color="auto" w:fill="FFFFFF"/>
        <w:spacing w:line="240" w:lineRule="auto"/>
        <w:jc w:val="both"/>
        <w:rPr>
          <w:rFonts w:ascii="Roboto Condensed" w:eastAsia="Roboto Condensed" w:hAnsi="Roboto Condensed" w:cs="Roboto Condensed"/>
          <w:color w:val="FF0000"/>
        </w:rPr>
      </w:pPr>
      <w:r w:rsidRPr="009668D5">
        <w:rPr>
          <w:rFonts w:ascii="Roboto Condensed" w:eastAsia="Roboto Condensed" w:hAnsi="Roboto Condensed" w:cs="Roboto Condensed"/>
          <w:color w:val="FF0000"/>
        </w:rPr>
        <w:t xml:space="preserve">Raamatukogu omanik või asutus võib kehtestada </w:t>
      </w:r>
      <w:r>
        <w:rPr>
          <w:rFonts w:ascii="Roboto Condensed" w:eastAsia="Roboto Condensed" w:hAnsi="Roboto Condensed" w:cs="Roboto Condensed"/>
          <w:color w:val="FF0000"/>
        </w:rPr>
        <w:t>eel</w:t>
      </w:r>
      <w:r w:rsidRPr="009668D5">
        <w:rPr>
          <w:rFonts w:ascii="Roboto Condensed" w:eastAsia="Roboto Condensed" w:hAnsi="Roboto Condensed" w:cs="Roboto Condensed"/>
          <w:color w:val="FF0000"/>
        </w:rPr>
        <w:t>nimetatutest rangemaid nõudeid, kui see aitab viiruse leviku tõkestamisele kaasa.</w:t>
      </w:r>
    </w:p>
    <w:p w:rsidR="008641B1" w:rsidRPr="00544010" w:rsidRDefault="008641B1" w:rsidP="008641B1">
      <w:pPr>
        <w:spacing w:line="240" w:lineRule="auto"/>
        <w:jc w:val="both"/>
        <w:rPr>
          <w:rFonts w:ascii="Roboto Condensed" w:eastAsia="Roboto Condensed" w:hAnsi="Roboto Condensed" w:cs="Roboto Condensed"/>
        </w:rPr>
      </w:pPr>
    </w:p>
    <w:p w:rsidR="008641B1" w:rsidRPr="00544010" w:rsidRDefault="008641B1" w:rsidP="008641B1">
      <w:pPr>
        <w:spacing w:line="240" w:lineRule="auto"/>
        <w:jc w:val="both"/>
        <w:rPr>
          <w:rFonts w:ascii="Roboto Condensed" w:eastAsia="Roboto Condensed" w:hAnsi="Roboto Condensed" w:cs="Roboto Condensed"/>
          <w:b/>
          <w:u w:val="single"/>
        </w:rPr>
      </w:pPr>
      <w:r w:rsidRPr="00544010">
        <w:rPr>
          <w:rFonts w:ascii="Roboto Condensed" w:eastAsia="Roboto Condensed" w:hAnsi="Roboto Condensed" w:cs="Roboto Condensed"/>
          <w:b/>
          <w:u w:val="single"/>
        </w:rPr>
        <w:t>Raamatukogu külastamine</w:t>
      </w:r>
    </w:p>
    <w:p w:rsidR="008641B1" w:rsidRPr="00544010" w:rsidRDefault="008641B1" w:rsidP="008641B1">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Külastaja peab raamatukogusse sisenedes kandma maski või katma nina ja suu.</w:t>
      </w:r>
    </w:p>
    <w:p w:rsidR="008641B1" w:rsidRPr="00544010" w:rsidRDefault="008641B1" w:rsidP="008641B1">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Külastaja peab järgima </w:t>
      </w:r>
      <w:r w:rsidR="00F151EB" w:rsidRPr="00F151EB">
        <w:rPr>
          <w:rFonts w:ascii="Roboto Condensed" w:eastAsia="Roboto Condensed" w:hAnsi="Roboto Condensed" w:cs="Roboto Condensed"/>
          <w:color w:val="FF0000"/>
        </w:rPr>
        <w:t>25</w:t>
      </w:r>
      <w:r w:rsidRPr="00F151EB">
        <w:rPr>
          <w:rFonts w:ascii="Roboto Condensed" w:eastAsia="Roboto Condensed" w:hAnsi="Roboto Condensed" w:cs="Roboto Condensed"/>
          <w:color w:val="FF0000"/>
        </w:rPr>
        <w:t xml:space="preserve">% </w:t>
      </w:r>
      <w:r w:rsidRPr="00544010">
        <w:rPr>
          <w:rFonts w:ascii="Roboto Condensed" w:eastAsia="Roboto Condensed" w:hAnsi="Roboto Condensed" w:cs="Roboto Condensed"/>
        </w:rPr>
        <w:t>täituvuse</w:t>
      </w:r>
      <w:r>
        <w:rPr>
          <w:rFonts w:ascii="Roboto Condensed" w:eastAsia="Roboto Condensed" w:hAnsi="Roboto Condensed" w:cs="Roboto Condensed"/>
        </w:rPr>
        <w:t>, hajutatuse</w:t>
      </w:r>
      <w:r w:rsidRPr="00544010">
        <w:rPr>
          <w:rFonts w:ascii="Roboto Condensed" w:eastAsia="Roboto Condensed" w:hAnsi="Roboto Condensed" w:cs="Roboto Condensed"/>
        </w:rPr>
        <w:t xml:space="preserve"> ja 2 + 2 reeglit (vt üldine töökorraldus).</w:t>
      </w:r>
    </w:p>
    <w:p w:rsidR="008641B1" w:rsidRPr="00544010" w:rsidRDefault="008641B1" w:rsidP="008641B1">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Võimaluse korral tuleb raamatukogusse sisenemise ja väljumise teekond eraldada.</w:t>
      </w:r>
    </w:p>
    <w:p w:rsidR="008641B1" w:rsidRPr="00544010" w:rsidRDefault="008641B1" w:rsidP="008641B1">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Võimaluse korral tuleb uksed hoida avatuna, et vältida ukselinkide katsumist.</w:t>
      </w:r>
    </w:p>
    <w:p w:rsidR="008641B1" w:rsidRPr="00544010" w:rsidRDefault="008641B1" w:rsidP="008641B1">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 xml:space="preserve">Lifte kasutades tuleb järgida inimeste hajutamise nõuet. </w:t>
      </w:r>
    </w:p>
    <w:p w:rsidR="008641B1" w:rsidRPr="00544010" w:rsidRDefault="008641B1" w:rsidP="008641B1">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Riidehoidu olemasolul tuleb läbi mõelda selle kasutamise kord. Lubatud on nii teenindajaga kui ka iseteenindusega garderoob. Garderoobitöötaja peab kandma maski või katma nina ja suu, soovituslikult kasutama kaitsekindaid või pesema ja desinfitseerima regulaarselt käsi.</w:t>
      </w:r>
    </w:p>
    <w:p w:rsidR="008641B1" w:rsidRPr="00544010" w:rsidRDefault="008641B1" w:rsidP="008641B1">
      <w:pPr>
        <w:numPr>
          <w:ilvl w:val="0"/>
          <w:numId w:val="8"/>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Raamatukogu peab külastajatele tagama käte desinfitseerimise ja pesemise võimalused.</w:t>
      </w:r>
    </w:p>
    <w:p w:rsidR="008641B1" w:rsidRPr="00544010" w:rsidRDefault="008641B1" w:rsidP="008641B1">
      <w:pPr>
        <w:numPr>
          <w:ilvl w:val="0"/>
          <w:numId w:val="8"/>
        </w:numPr>
        <w:shd w:val="clear" w:color="auto" w:fill="FFFFFF"/>
        <w:spacing w:line="240" w:lineRule="auto"/>
        <w:jc w:val="both"/>
        <w:rPr>
          <w:rFonts w:ascii="Roboto Condensed" w:hAnsi="Roboto Condensed"/>
          <w:highlight w:val="white"/>
        </w:rPr>
      </w:pPr>
      <w:r w:rsidRPr="00544010">
        <w:rPr>
          <w:rFonts w:ascii="Roboto Condensed" w:eastAsia="Roboto Condensed" w:hAnsi="Roboto Condensed" w:cs="Roboto Condensed"/>
        </w:rPr>
        <w:t xml:space="preserve">Käte desinfitseerimisvahendid tuleb asetada külastajate liikumisteedele nähtavasse kohta. </w:t>
      </w:r>
      <w:r w:rsidRPr="00544010">
        <w:rPr>
          <w:rFonts w:ascii="Roboto Condensed" w:eastAsia="Roboto Condensed" w:hAnsi="Roboto Condensed" w:cs="Roboto Condensed"/>
          <w:highlight w:val="white"/>
        </w:rPr>
        <w:t>Desinfitseerimisvahendid peaksid kindlasti olema sisse- ja väljapääsu, tualeti ning (järskude) treppide juures, mille kasutamisel on käsipuust kinnihoidmine vältimatu.</w:t>
      </w:r>
    </w:p>
    <w:p w:rsidR="008641B1" w:rsidRPr="00544010" w:rsidRDefault="008641B1" w:rsidP="008641B1">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 xml:space="preserve">Raamatukogu sisse- ja väljapääsu ning desinfitseerimis- ja pesukohtade juurde tuleb paigaldada käitumise </w:t>
      </w:r>
      <w:hyperlink r:id="rId17" w:history="1">
        <w:r w:rsidRPr="00544010">
          <w:rPr>
            <w:rStyle w:val="Hperlink"/>
            <w:rFonts w:ascii="Roboto Condensed" w:eastAsia="Roboto Condensed" w:hAnsi="Roboto Condensed" w:cs="Roboto Condensed"/>
          </w:rPr>
          <w:t>piltjuhised</w:t>
        </w:r>
      </w:hyperlink>
      <w:r w:rsidRPr="00544010">
        <w:rPr>
          <w:rFonts w:ascii="Roboto Condensed" w:eastAsia="Roboto Condensed" w:hAnsi="Roboto Condensed" w:cs="Roboto Condensed"/>
        </w:rPr>
        <w:t>.</w:t>
      </w:r>
    </w:p>
    <w:p w:rsidR="008641B1" w:rsidRPr="00544010" w:rsidRDefault="008641B1" w:rsidP="008641B1">
      <w:pPr>
        <w:numPr>
          <w:ilvl w:val="0"/>
          <w:numId w:val="8"/>
        </w:numPr>
        <w:shd w:val="clear" w:color="auto" w:fill="FFFFFF"/>
        <w:spacing w:line="240" w:lineRule="auto"/>
        <w:jc w:val="both"/>
        <w:rPr>
          <w:rFonts w:ascii="Roboto Condensed" w:hAnsi="Roboto Condensed"/>
          <w:highlight w:val="white"/>
        </w:rPr>
      </w:pPr>
      <w:r w:rsidRPr="00544010">
        <w:rPr>
          <w:rFonts w:ascii="Roboto Condensed" w:eastAsia="Roboto Condensed" w:hAnsi="Roboto Condensed" w:cs="Roboto Condensed"/>
          <w:highlight w:val="white"/>
        </w:rPr>
        <w:t>Raamatukogul on õigus haigussümptomitega ja maskita külastajat hoonesse mitte lubada, teavitades sellest oma veebilehel ja sotsiaalmeedia kanalites.</w:t>
      </w:r>
    </w:p>
    <w:p w:rsidR="008641B1" w:rsidRPr="00544010" w:rsidRDefault="008641B1" w:rsidP="008641B1">
      <w:pPr>
        <w:spacing w:line="240" w:lineRule="auto"/>
        <w:jc w:val="both"/>
        <w:rPr>
          <w:rFonts w:ascii="Roboto Condensed" w:eastAsia="Roboto Condensed" w:hAnsi="Roboto Condensed" w:cs="Roboto Condensed"/>
          <w:b/>
          <w:u w:val="single"/>
        </w:rPr>
      </w:pPr>
    </w:p>
    <w:p w:rsidR="008641B1" w:rsidRPr="00544010" w:rsidRDefault="008641B1" w:rsidP="008641B1">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 xml:space="preserve">Võimaluse ja vajaduse korral tuleb sisse lugeda kõlarite kaudu esitatav teavitus, et inimesed järgiksid ruumis  </w:t>
      </w:r>
      <w:r w:rsidR="00F151EB" w:rsidRPr="00F151EB">
        <w:rPr>
          <w:rFonts w:ascii="Roboto Condensed" w:eastAsia="Roboto Condensed" w:hAnsi="Roboto Condensed" w:cs="Roboto Condensed"/>
          <w:color w:val="FF0000"/>
        </w:rPr>
        <w:t>25</w:t>
      </w:r>
      <w:r w:rsidRPr="00F151EB">
        <w:rPr>
          <w:rFonts w:ascii="Roboto Condensed" w:eastAsia="Roboto Condensed" w:hAnsi="Roboto Condensed" w:cs="Roboto Condensed"/>
          <w:color w:val="FF0000"/>
        </w:rPr>
        <w:t xml:space="preserve">% </w:t>
      </w:r>
      <w:r w:rsidRPr="00544010">
        <w:rPr>
          <w:rFonts w:ascii="Roboto Condensed" w:eastAsia="Roboto Condensed" w:hAnsi="Roboto Condensed" w:cs="Roboto Condensed"/>
        </w:rPr>
        <w:t>täituvuse</w:t>
      </w:r>
      <w:r>
        <w:rPr>
          <w:rFonts w:ascii="Roboto Condensed" w:eastAsia="Roboto Condensed" w:hAnsi="Roboto Condensed" w:cs="Roboto Condensed"/>
        </w:rPr>
        <w:t>, hajutatuse</w:t>
      </w:r>
      <w:r w:rsidRPr="00544010">
        <w:rPr>
          <w:rFonts w:ascii="Roboto Condensed" w:eastAsia="Roboto Condensed" w:hAnsi="Roboto Condensed" w:cs="Roboto Condensed"/>
        </w:rPr>
        <w:t xml:space="preserve"> ja 2 + 2 nõuet, hoiaksid distantsi (sh järjekordades) ning vähendaksid trepikäsipuude ja muude pindade puudutamist. </w:t>
      </w:r>
    </w:p>
    <w:p w:rsidR="008641B1" w:rsidRPr="00544010" w:rsidRDefault="008641B1" w:rsidP="008641B1">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Vähendada tuleb lähedasi sotsiaalseid kontakte töötajate ning töötajate ja külastajate vahel.</w:t>
      </w:r>
    </w:p>
    <w:p w:rsidR="008641B1" w:rsidRPr="00544010" w:rsidRDefault="008641B1" w:rsidP="008641B1">
      <w:pPr>
        <w:numPr>
          <w:ilvl w:val="0"/>
          <w:numId w:val="8"/>
        </w:numPr>
        <w:spacing w:line="240" w:lineRule="auto"/>
        <w:ind w:left="357" w:hanging="357"/>
        <w:jc w:val="both"/>
        <w:rPr>
          <w:rFonts w:ascii="Roboto Condensed" w:hAnsi="Roboto Condensed"/>
        </w:rPr>
      </w:pPr>
      <w:r w:rsidRPr="00544010">
        <w:rPr>
          <w:rFonts w:ascii="Roboto Condensed" w:eastAsia="Roboto Condensed" w:hAnsi="Roboto Condensed" w:cs="Roboto Condensed"/>
        </w:rPr>
        <w:t xml:space="preserve">Töötajate ja külastajate töökohad tuleb korraldada nii, et nii töötajad kui külastajad saaksid ruumis  järgida </w:t>
      </w:r>
      <w:bookmarkStart w:id="0" w:name="_GoBack"/>
      <w:r w:rsidR="00B27EEC" w:rsidRPr="00B27EEC">
        <w:rPr>
          <w:rFonts w:ascii="Roboto Condensed" w:eastAsia="Roboto Condensed" w:hAnsi="Roboto Condensed" w:cs="Roboto Condensed"/>
          <w:color w:val="FF0000"/>
        </w:rPr>
        <w:t>25</w:t>
      </w:r>
      <w:r w:rsidRPr="00B27EEC">
        <w:rPr>
          <w:rFonts w:ascii="Roboto Condensed" w:eastAsia="Roboto Condensed" w:hAnsi="Roboto Condensed" w:cs="Roboto Condensed"/>
          <w:color w:val="FF0000"/>
        </w:rPr>
        <w:t xml:space="preserve">% </w:t>
      </w:r>
      <w:bookmarkEnd w:id="0"/>
      <w:r w:rsidRPr="00544010">
        <w:rPr>
          <w:rFonts w:ascii="Roboto Condensed" w:eastAsia="Roboto Condensed" w:hAnsi="Roboto Condensed" w:cs="Roboto Condensed"/>
        </w:rPr>
        <w:t>täituvuse</w:t>
      </w:r>
      <w:r>
        <w:rPr>
          <w:rFonts w:ascii="Roboto Condensed" w:eastAsia="Roboto Condensed" w:hAnsi="Roboto Condensed" w:cs="Roboto Condensed"/>
        </w:rPr>
        <w:t>, hajutatuse</w:t>
      </w:r>
      <w:r w:rsidRPr="00544010">
        <w:rPr>
          <w:rFonts w:ascii="Roboto Condensed" w:eastAsia="Roboto Condensed" w:hAnsi="Roboto Condensed" w:cs="Roboto Condensed"/>
        </w:rPr>
        <w:t xml:space="preserve"> ja 2 + 2 nõuet. Vajaduse korral tuleb ruum kujundada ja mööbel ümber tõsta sobivalt kehtestatud reeglitele.  Vähendada tuleb näiteks külastajatele mõeldud laudade ja toolide arvu.</w:t>
      </w:r>
    </w:p>
    <w:p w:rsidR="008641B1" w:rsidRPr="00544010" w:rsidRDefault="008641B1" w:rsidP="008641B1">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Teeninduslettide töö tuleb korraldada nii, et külastajad saaksid järjekorras hoida 2 + 2 distantsi ning tulla teenindajale teeninduse ajaks lähemale ainult vajadusel korral. Põrandal tuleb kasutada tähiseid või silte, mis toetavad nõude täitmist.</w:t>
      </w:r>
    </w:p>
    <w:p w:rsidR="008641B1" w:rsidRPr="00544010" w:rsidRDefault="008641B1" w:rsidP="008641B1">
      <w:pPr>
        <w:numPr>
          <w:ilvl w:val="0"/>
          <w:numId w:val="8"/>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highlight w:val="white"/>
        </w:rPr>
        <w:t>Võimaluse korral tuleb teenindusleti ette paigaldada pleksiklaas. NB! Seda tuleb regulaarselt puhastada.</w:t>
      </w:r>
    </w:p>
    <w:p w:rsidR="008641B1" w:rsidRPr="00544010" w:rsidRDefault="008641B1" w:rsidP="008641B1">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Inimesed tuleb suunata raamatukogu e-teenuseid ja võimalusel pakiautomaadi teenuseid kasutama.</w:t>
      </w:r>
    </w:p>
    <w:p w:rsidR="008641B1" w:rsidRPr="00544010" w:rsidRDefault="008641B1" w:rsidP="008641B1">
      <w:pPr>
        <w:numPr>
          <w:ilvl w:val="0"/>
          <w:numId w:val="8"/>
        </w:numPr>
        <w:shd w:val="clear" w:color="auto" w:fill="FFFFFF"/>
        <w:spacing w:line="240" w:lineRule="auto"/>
        <w:jc w:val="both"/>
        <w:rPr>
          <w:rFonts w:ascii="Roboto Condensed" w:hAnsi="Roboto Condensed"/>
        </w:rPr>
      </w:pPr>
      <w:proofErr w:type="spellStart"/>
      <w:r w:rsidRPr="00544010">
        <w:rPr>
          <w:rFonts w:ascii="Roboto Condensed" w:eastAsia="Roboto Condensed" w:hAnsi="Roboto Condensed" w:cs="Roboto Condensed"/>
        </w:rPr>
        <w:t>Kojulaenutust</w:t>
      </w:r>
      <w:proofErr w:type="spellEnd"/>
      <w:r w:rsidRPr="00544010">
        <w:rPr>
          <w:rFonts w:ascii="Roboto Condensed" w:eastAsia="Roboto Condensed" w:hAnsi="Roboto Condensed" w:cs="Roboto Condensed"/>
        </w:rPr>
        <w:t xml:space="preserve"> tuleb võimalusel pakkuda kontaktivabalt (nt pakiautomaat, kontaktivaba koduteenindus).</w:t>
      </w:r>
    </w:p>
    <w:p w:rsidR="008641B1" w:rsidRPr="00544010" w:rsidRDefault="008641B1" w:rsidP="008641B1">
      <w:pPr>
        <w:numPr>
          <w:ilvl w:val="0"/>
          <w:numId w:val="8"/>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lastRenderedPageBreak/>
        <w:t>Väljaandeid peab tagastatama võimalikult kontaktivabalt, kasutades näiteks tagastuskaste või pakiautomaate.</w:t>
      </w:r>
    </w:p>
    <w:p w:rsidR="008641B1" w:rsidRPr="00544010" w:rsidRDefault="008641B1" w:rsidP="008641B1">
      <w:pPr>
        <w:numPr>
          <w:ilvl w:val="0"/>
          <w:numId w:val="8"/>
        </w:numPr>
        <w:shd w:val="clear" w:color="auto" w:fill="FFFFFF"/>
        <w:spacing w:line="240" w:lineRule="auto"/>
        <w:jc w:val="both"/>
        <w:rPr>
          <w:rFonts w:ascii="Roboto Condensed" w:hAnsi="Roboto Condensed"/>
          <w:highlight w:val="white"/>
        </w:rPr>
      </w:pPr>
      <w:r w:rsidRPr="00544010">
        <w:rPr>
          <w:rFonts w:ascii="Roboto Condensed" w:eastAsia="Roboto Condensed" w:hAnsi="Roboto Condensed" w:cs="Roboto Condensed"/>
          <w:highlight w:val="white"/>
        </w:rPr>
        <w:t xml:space="preserve">Sisse tuleb viia võimalikult palju kontaktivabu teenindus- ja maksemeetodeid (nt viipemakse, mobiilimakse, QR-koodiga </w:t>
      </w:r>
      <w:proofErr w:type="spellStart"/>
      <w:r w:rsidRPr="00544010">
        <w:rPr>
          <w:rFonts w:ascii="Roboto Condensed" w:eastAsia="Roboto Condensed" w:hAnsi="Roboto Condensed" w:cs="Roboto Condensed"/>
          <w:highlight w:val="white"/>
        </w:rPr>
        <w:t>mTasku</w:t>
      </w:r>
      <w:proofErr w:type="spellEnd"/>
      <w:r w:rsidRPr="00544010">
        <w:rPr>
          <w:rFonts w:ascii="Roboto Condensed" w:eastAsia="Roboto Condensed" w:hAnsi="Roboto Condensed" w:cs="Roboto Condensed"/>
          <w:highlight w:val="white"/>
        </w:rPr>
        <w:t xml:space="preserve"> makse, pangaülekanne). </w:t>
      </w:r>
    </w:p>
    <w:p w:rsidR="008641B1" w:rsidRPr="00544010" w:rsidRDefault="008641B1" w:rsidP="008641B1">
      <w:pPr>
        <w:numPr>
          <w:ilvl w:val="0"/>
          <w:numId w:val="8"/>
        </w:numPr>
        <w:shd w:val="clear" w:color="auto" w:fill="FFFFFF"/>
        <w:spacing w:line="240" w:lineRule="auto"/>
        <w:jc w:val="both"/>
        <w:rPr>
          <w:rFonts w:ascii="Roboto Condensed" w:hAnsi="Roboto Condensed"/>
          <w:highlight w:val="white"/>
        </w:rPr>
      </w:pPr>
      <w:r w:rsidRPr="00544010">
        <w:rPr>
          <w:rFonts w:ascii="Roboto Condensed" w:eastAsia="Roboto Condensed" w:hAnsi="Roboto Condensed" w:cs="Roboto Condensed"/>
          <w:highlight w:val="white"/>
        </w:rPr>
        <w:t xml:space="preserve">Makseterminal tuleb võimaluse korral paigutada teenindajast võimalikult kaugele. </w:t>
      </w:r>
    </w:p>
    <w:p w:rsidR="008641B1" w:rsidRPr="00544010" w:rsidRDefault="008641B1" w:rsidP="008641B1">
      <w:pPr>
        <w:numPr>
          <w:ilvl w:val="0"/>
          <w:numId w:val="8"/>
        </w:numPr>
        <w:spacing w:line="240" w:lineRule="auto"/>
        <w:jc w:val="both"/>
        <w:rPr>
          <w:rFonts w:ascii="Roboto Condensed" w:hAnsi="Roboto Condensed"/>
          <w:b/>
        </w:rPr>
      </w:pPr>
      <w:r w:rsidRPr="00544010">
        <w:rPr>
          <w:rFonts w:ascii="Roboto Condensed" w:eastAsia="Roboto Condensed" w:hAnsi="Roboto Condensed" w:cs="Roboto Condensed"/>
          <w:b/>
        </w:rPr>
        <w:t xml:space="preserve">Raamatukogu peab tagama külastajale võimalused desinfitseerida avaliku internetipunkti arvutid, töövahendid (arvuti ekraan, klaviatuur, hiir) ja pinnad enne ja pärast kasutuskorda (nt salvrätikutega). </w:t>
      </w:r>
    </w:p>
    <w:p w:rsidR="008641B1" w:rsidRPr="00544010" w:rsidRDefault="008641B1" w:rsidP="008641B1">
      <w:pPr>
        <w:numPr>
          <w:ilvl w:val="0"/>
          <w:numId w:val="8"/>
        </w:numPr>
        <w:shd w:val="clear" w:color="auto" w:fill="FFFFFF"/>
        <w:spacing w:line="240" w:lineRule="auto"/>
        <w:jc w:val="both"/>
        <w:rPr>
          <w:rFonts w:ascii="Roboto Condensed" w:hAnsi="Roboto Condensed"/>
          <w:b/>
          <w:highlight w:val="white"/>
        </w:rPr>
      </w:pPr>
      <w:r w:rsidRPr="00544010">
        <w:rPr>
          <w:rFonts w:ascii="Roboto Condensed" w:eastAsia="Roboto Condensed" w:hAnsi="Roboto Condensed" w:cs="Roboto Condensed"/>
          <w:b/>
          <w:highlight w:val="white"/>
        </w:rPr>
        <w:t>Raamatukogu peab avaliku internetipunkti arvutid, töövahendid (arvuti ekraan, klaviatuur, hiir) ja pinnad desinfitseerima iga 2–4 tunni järel.</w:t>
      </w:r>
    </w:p>
    <w:p w:rsidR="008641B1" w:rsidRPr="00544010" w:rsidRDefault="008641B1" w:rsidP="008641B1">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Avariiulite kogud on külastajatele ja uurijatele avatud samadel tingimustel, mida üldisele töökorraldusele, internetipunktidele ja lugemissaalidele kehtestatud reeglid sätestavad.</w:t>
      </w:r>
    </w:p>
    <w:p w:rsidR="008641B1" w:rsidRPr="00544010" w:rsidRDefault="008641B1" w:rsidP="008641B1">
      <w:pPr>
        <w:numPr>
          <w:ilvl w:val="0"/>
          <w:numId w:val="8"/>
        </w:numPr>
        <w:spacing w:line="240" w:lineRule="auto"/>
        <w:jc w:val="both"/>
        <w:rPr>
          <w:rFonts w:ascii="Roboto Condensed" w:hAnsi="Roboto Condensed"/>
        </w:rPr>
      </w:pPr>
      <w:r w:rsidRPr="00544010">
        <w:rPr>
          <w:rFonts w:ascii="Roboto Condensed" w:eastAsia="Roboto Condensed" w:hAnsi="Roboto Condensed" w:cs="Roboto Condensed"/>
        </w:rPr>
        <w:t>Külastajate käitumist tuleb jooksvalt jälgida ning teha vajaduse korral muudatusi asutuse töökorralduses ja ajutises raamatukogu kasutuseeskirjas, et tagada nii külastajate kui töötajate maksimaalne ohutus.</w:t>
      </w:r>
    </w:p>
    <w:p w:rsidR="008641B1" w:rsidRPr="00544010" w:rsidRDefault="008641B1" w:rsidP="008641B1">
      <w:pPr>
        <w:numPr>
          <w:ilvl w:val="0"/>
          <w:numId w:val="4"/>
        </w:numPr>
        <w:shd w:val="clear" w:color="auto" w:fill="FFFFFF"/>
        <w:spacing w:line="240" w:lineRule="auto"/>
        <w:jc w:val="both"/>
        <w:rPr>
          <w:rFonts w:ascii="Roboto Condensed" w:hAnsi="Roboto Condensed"/>
        </w:rPr>
      </w:pPr>
      <w:r w:rsidRPr="00544010">
        <w:rPr>
          <w:rFonts w:ascii="Roboto Condensed" w:eastAsia="Roboto Condensed" w:hAnsi="Roboto Condensed" w:cs="Roboto Condensed"/>
        </w:rPr>
        <w:t xml:space="preserve">Raamatukogu õuealal võib avada välilugemissaali (v.a Ida-Virumaal ja Harjumaal), järgides käte desinfitseerimise, pindade puhastamise, inimeste hajutamise 2 + 2 nõuet ja riskirühmadele </w:t>
      </w:r>
      <w:r w:rsidRPr="00544010">
        <w:rPr>
          <w:rFonts w:ascii="Roboto Condensed" w:eastAsia="Roboto Condensed" w:hAnsi="Roboto Condensed" w:cs="Roboto Condensed"/>
          <w:b/>
        </w:rPr>
        <w:t>rangelt</w:t>
      </w:r>
      <w:r w:rsidRPr="00544010">
        <w:rPr>
          <w:rFonts w:ascii="Roboto Condensed" w:eastAsia="Roboto Condensed" w:hAnsi="Roboto Condensed" w:cs="Roboto Condensed"/>
        </w:rPr>
        <w:t xml:space="preserve"> soovituslikku kaitsemaski kasutamise nõuet.</w:t>
      </w:r>
    </w:p>
    <w:p w:rsidR="008641B1" w:rsidRPr="00544010" w:rsidRDefault="008641B1" w:rsidP="008641B1">
      <w:pPr>
        <w:spacing w:line="240" w:lineRule="auto"/>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1312" behindDoc="0" locked="0" layoutInCell="1" hidden="0" allowOverlap="1" wp14:anchorId="790FCA11" wp14:editId="6DC7F618">
                <wp:simplePos x="0" y="0"/>
                <wp:positionH relativeFrom="column">
                  <wp:posOffset>0</wp:posOffset>
                </wp:positionH>
                <wp:positionV relativeFrom="paragraph">
                  <wp:posOffset>298596</wp:posOffset>
                </wp:positionV>
                <wp:extent cx="6165266" cy="609372"/>
                <wp:effectExtent l="0" t="0" r="0" b="0"/>
                <wp:wrapSquare wrapText="bothSides" distT="0" distB="0" distL="0" distR="0"/>
                <wp:docPr id="4" name="Ristkülik 4"/>
                <wp:cNvGraphicFramePr/>
                <a:graphic xmlns:a="http://schemas.openxmlformats.org/drawingml/2006/main">
                  <a:graphicData uri="http://schemas.microsoft.com/office/word/2010/wordprocessingShape">
                    <wps:wsp>
                      <wps:cNvSpPr/>
                      <wps:spPr>
                        <a:xfrm>
                          <a:off x="0" y="0"/>
                          <a:ext cx="6165266" cy="609372"/>
                        </a:xfrm>
                        <a:prstGeom prst="rect">
                          <a:avLst/>
                        </a:prstGeom>
                        <a:solidFill>
                          <a:schemeClr val="accent1"/>
                        </a:solidFill>
                        <a:ln>
                          <a:noFill/>
                        </a:ln>
                      </wps:spPr>
                      <wps:txbx>
                        <w:txbxContent>
                          <w:p w:rsidR="008641B1" w:rsidRPr="00090097" w:rsidRDefault="008641B1" w:rsidP="008641B1">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wps:txbx>
                      <wps:bodyPr spcFirstLastPara="1" wrap="square" lIns="91425" tIns="45700" rIns="91425" bIns="45700" anchor="ctr" anchorCtr="0">
                        <a:noAutofit/>
                      </wps:bodyPr>
                    </wps:wsp>
                  </a:graphicData>
                </a:graphic>
              </wp:anchor>
            </w:drawing>
          </mc:Choice>
          <mc:Fallback>
            <w:pict>
              <v:rect w14:anchorId="790FCA11" id="Ristkülik 4" o:spid="_x0000_s1028" style="position:absolute;margin-left:0;margin-top:23.5pt;width:485.45pt;height:48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xd5QEAAKoDAAAOAAAAZHJzL2Uyb0RvYy54bWysU8uO0zAU3SPxD5b3NElpM0zVdIRmVIQ0&#10;gmoGPsB1nMYaxzb3uk36b+z4Ma6d0hbYITaO78PH5x6fLO+GzrCDAtTOVryY5JwpK12t7a7iX7+s&#10;37zjDIOwtTDOqoofFfK71etXy94v1NS1ztQKGIFYXPS+4m0IfpFlKFvVCZw4rywVGwedCBTCLqtB&#10;9ITemWya52XWO6g9OKkQKfswFvkq4TeNkuFz06AKzFScuIW0Qlq3cc1WS7HYgfCtlica4h9YdEJb&#10;uvQM9SCCYHvQf0F1WoJD14SJdF3mmkZLlWagaYr8j2meW+FVmoXEQX+WCf8frPx02ADTdcVnnFnR&#10;0RM9aQwvP74b/cJmUZ/e44Lanv0GThHSNg47NNDFL43BhqTp8aypGgKTlCyLcj4tS84k1cr89u3N&#10;NIJml9MeMHxQrmNxU3GgN0tSisMjhrH1V0u8DJ3R9Vobk4LoE3VvgB0EvbCQUtlQnC74rdPY2G9d&#10;PDmCxkwWhxvHibswbIckRuIYM1tXH0kg9HKtid6jwLARQBYpOOvJNhXHb3sBijPz0dK73Baz6Zx8&#10;loLZ/CYn08F1ZXtdEVa2jtwoA3A2BvchuXMk+34fXKOTCBcyJ9ZkiCTjybzRcddx6rr8YqufAAAA&#10;//8DAFBLAwQUAAYACAAAACEAr20IC90AAAAHAQAADwAAAGRycy9kb3ducmV2LnhtbEyPwU7DMBBE&#10;70j8g7VI3KgNrQgNcaqCBEi5QFo+YJssSUS8jmI3DXw9ywlOo9WMZt5mm9n1aqIxdJ4tXC8MKOLK&#10;1x03Ft73T1d3oEJErrH3TBa+KMAmPz/LMK39iUuadrFRUsIhRQttjEOqdahachgWfiAW78OPDqOc&#10;Y6PrEU9S7np9Y8ytdtixLLQ40GNL1efu6CwUxf5tGcvi4eUZX5Pt9F2ahEprLy/m7T2oSHP8C8Mv&#10;vqBDLkwHf+Q6qN6CPBItrBJRcdeJWYM6SGy1NKDzTP/nz38AAAD//wMAUEsBAi0AFAAGAAgAAAAh&#10;ALaDOJL+AAAA4QEAABMAAAAAAAAAAAAAAAAAAAAAAFtDb250ZW50X1R5cGVzXS54bWxQSwECLQAU&#10;AAYACAAAACEAOP0h/9YAAACUAQAACwAAAAAAAAAAAAAAAAAvAQAAX3JlbHMvLnJlbHNQSwECLQAU&#10;AAYACAAAACEADiAcXeUBAACqAwAADgAAAAAAAAAAAAAAAAAuAgAAZHJzL2Uyb0RvYy54bWxQSwEC&#10;LQAUAAYACAAAACEAr20IC90AAAAHAQAADwAAAAAAAAAAAAAAAAA/BAAAZHJzL2Rvd25yZXYueG1s&#10;UEsFBgAAAAAEAAQA8wAAAEkFAAAAAA==&#10;" fillcolor="#5b9bd5 [3204]" stroked="f">
                <v:textbox inset="2.53958mm,1.2694mm,2.53958mm,1.2694mm">
                  <w:txbxContent>
                    <w:p w:rsidR="008641B1" w:rsidRPr="00090097" w:rsidRDefault="008641B1" w:rsidP="008641B1">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v:textbox>
                <w10:wrap type="square"/>
              </v:rect>
            </w:pict>
          </mc:Fallback>
        </mc:AlternateContent>
      </w:r>
    </w:p>
    <w:p w:rsidR="008641B1" w:rsidRPr="009668D5" w:rsidRDefault="008641B1" w:rsidP="008641B1">
      <w:pPr>
        <w:shd w:val="clear" w:color="auto" w:fill="FFFFFF"/>
        <w:spacing w:line="240" w:lineRule="auto"/>
        <w:ind w:left="360"/>
        <w:jc w:val="both"/>
        <w:rPr>
          <w:rFonts w:ascii="Roboto Condensed" w:hAnsi="Roboto Condensed"/>
          <w:b/>
          <w:highlight w:val="white"/>
        </w:rPr>
      </w:pPr>
    </w:p>
    <w:p w:rsidR="008641B1" w:rsidRPr="00544010" w:rsidRDefault="008641B1" w:rsidP="008641B1">
      <w:pPr>
        <w:numPr>
          <w:ilvl w:val="0"/>
          <w:numId w:val="9"/>
        </w:numPr>
        <w:shd w:val="clear" w:color="auto" w:fill="FFFFFF"/>
        <w:spacing w:line="240" w:lineRule="auto"/>
        <w:jc w:val="both"/>
        <w:rPr>
          <w:rFonts w:ascii="Roboto Condensed" w:hAnsi="Roboto Condensed"/>
          <w:b/>
          <w:highlight w:val="white"/>
        </w:rPr>
      </w:pPr>
      <w:r w:rsidRPr="00544010">
        <w:rPr>
          <w:rFonts w:ascii="Roboto Condensed" w:eastAsia="Roboto Condensed" w:hAnsi="Roboto Condensed" w:cs="Roboto Condensed"/>
          <w:highlight w:val="white"/>
        </w:rPr>
        <w:t xml:space="preserve">Raamatukogu siseruumides (sh arvutit kasutades) on </w:t>
      </w:r>
      <w:r w:rsidRPr="00544010">
        <w:rPr>
          <w:rFonts w:ascii="Roboto Condensed" w:eastAsia="Roboto Condensed" w:hAnsi="Roboto Condensed" w:cs="Roboto Condensed"/>
          <w:b/>
          <w:highlight w:val="white"/>
        </w:rPr>
        <w:t xml:space="preserve">külastajal kohustuslik kanda kaitsemaski </w:t>
      </w:r>
      <w:r w:rsidRPr="00544010">
        <w:rPr>
          <w:rFonts w:ascii="Roboto Condensed" w:eastAsia="Roboto Condensed" w:hAnsi="Roboto Condensed" w:cs="Roboto Condensed"/>
          <w:b/>
        </w:rPr>
        <w:t>või katta nina ja suu</w:t>
      </w:r>
      <w:r w:rsidRPr="00544010">
        <w:rPr>
          <w:rFonts w:ascii="Roboto Condensed" w:eastAsia="Roboto Condensed" w:hAnsi="Roboto Condensed" w:cs="Roboto Condensed"/>
          <w:b/>
          <w:highlight w:val="white"/>
        </w:rPr>
        <w:t xml:space="preserve">. </w:t>
      </w:r>
    </w:p>
    <w:p w:rsidR="008641B1" w:rsidRPr="00544010" w:rsidRDefault="008641B1" w:rsidP="008641B1">
      <w:pPr>
        <w:numPr>
          <w:ilvl w:val="0"/>
          <w:numId w:val="9"/>
        </w:numPr>
        <w:pBdr>
          <w:top w:val="nil"/>
          <w:left w:val="nil"/>
          <w:bottom w:val="nil"/>
          <w:right w:val="nil"/>
          <w:between w:val="nil"/>
        </w:pBdr>
        <w:spacing w:line="240" w:lineRule="auto"/>
        <w:ind w:left="357" w:hanging="357"/>
        <w:jc w:val="both"/>
        <w:rPr>
          <w:rFonts w:ascii="Roboto Condensed" w:hAnsi="Roboto Condensed"/>
          <w:color w:val="000000"/>
        </w:rPr>
      </w:pPr>
      <w:r w:rsidRPr="00544010">
        <w:rPr>
          <w:rFonts w:ascii="Roboto Condensed" w:eastAsia="Roboto Condensed" w:hAnsi="Roboto Condensed" w:cs="Roboto Condensed"/>
          <w:color w:val="000000"/>
        </w:rPr>
        <w:t xml:space="preserve">Külastajal </w:t>
      </w:r>
      <w:r w:rsidRPr="00544010">
        <w:rPr>
          <w:rFonts w:ascii="Roboto Condensed" w:eastAsia="Roboto Condensed" w:hAnsi="Roboto Condensed" w:cs="Roboto Condensed"/>
        </w:rPr>
        <w:t>peab olema võimalus</w:t>
      </w:r>
      <w:r w:rsidRPr="00544010">
        <w:rPr>
          <w:rFonts w:ascii="Roboto Condensed" w:eastAsia="Roboto Condensed" w:hAnsi="Roboto Condensed" w:cs="Roboto Condensed"/>
          <w:color w:val="000000"/>
        </w:rPr>
        <w:t xml:space="preserve"> enne ja pärast väljaannete, inventari ja tehnikaseadmete (arvutid, laenutusautomaadid jms) kasutamist käsi desinfitseerida. Kui viirusega saastunud kätega nägu mitte katsuda ja need kohe desinfitseerida, siis viirus ei levi.</w:t>
      </w:r>
    </w:p>
    <w:p w:rsidR="008641B1" w:rsidRDefault="008641B1" w:rsidP="008641B1">
      <w:pPr>
        <w:numPr>
          <w:ilvl w:val="0"/>
          <w:numId w:val="9"/>
        </w:numPr>
        <w:pBdr>
          <w:top w:val="nil"/>
          <w:left w:val="nil"/>
          <w:bottom w:val="nil"/>
          <w:right w:val="nil"/>
          <w:between w:val="nil"/>
        </w:pBdr>
        <w:spacing w:line="240" w:lineRule="auto"/>
        <w:ind w:left="357" w:hanging="357"/>
        <w:jc w:val="both"/>
        <w:rPr>
          <w:rFonts w:ascii="Roboto Condensed" w:eastAsia="Roboto Condensed" w:hAnsi="Roboto Condensed" w:cs="Roboto Condensed"/>
          <w:color w:val="000000"/>
        </w:rPr>
      </w:pPr>
      <w:r w:rsidRPr="00544010">
        <w:rPr>
          <w:rFonts w:ascii="Roboto Condensed" w:eastAsia="Roboto Condensed" w:hAnsi="Roboto Condensed" w:cs="Roboto Condensed"/>
        </w:rPr>
        <w:t xml:space="preserve">Raamatukogu teavitab </w:t>
      </w:r>
      <w:r w:rsidRPr="00544010">
        <w:rPr>
          <w:rFonts w:ascii="Roboto Condensed" w:eastAsia="Roboto Condensed" w:hAnsi="Roboto Condensed" w:cs="Roboto Condensed"/>
          <w:color w:val="000000"/>
        </w:rPr>
        <w:t>külastajaid kõigist reeglitest eri kanalite kaudu: asutuse veebilehel ja sotsiaalmeedia kanalites, nii tekstina kui piltjuhistena asutuses kohapeal, sh välisustel.</w:t>
      </w:r>
    </w:p>
    <w:p w:rsidR="008641B1" w:rsidRPr="00544010" w:rsidRDefault="008641B1" w:rsidP="008641B1">
      <w:pPr>
        <w:pBdr>
          <w:top w:val="nil"/>
          <w:left w:val="nil"/>
          <w:bottom w:val="nil"/>
          <w:right w:val="nil"/>
          <w:between w:val="nil"/>
        </w:pBdr>
        <w:spacing w:line="240" w:lineRule="auto"/>
        <w:ind w:left="357"/>
        <w:jc w:val="both"/>
        <w:rPr>
          <w:rFonts w:ascii="Roboto Condensed" w:eastAsia="Roboto Condensed" w:hAnsi="Roboto Condensed" w:cs="Roboto Condensed"/>
          <w:color w:val="000000"/>
        </w:rPr>
      </w:pPr>
    </w:p>
    <w:p w:rsidR="008641B1" w:rsidRPr="00544010" w:rsidRDefault="008641B1" w:rsidP="008641B1">
      <w:pPr>
        <w:shd w:val="clear" w:color="auto" w:fill="FFFFFF"/>
        <w:spacing w:line="240" w:lineRule="auto"/>
        <w:jc w:val="both"/>
        <w:rPr>
          <w:rFonts w:ascii="Roboto Condensed" w:eastAsia="Roboto Condensed" w:hAnsi="Roboto Condensed" w:cs="Roboto Condensed"/>
          <w:b/>
        </w:rPr>
      </w:pPr>
      <w:r w:rsidRPr="00544010">
        <w:rPr>
          <w:rFonts w:ascii="Roboto Condensed" w:hAnsi="Roboto Condensed"/>
          <w:noProof/>
          <w:lang w:eastAsia="et-EE"/>
        </w:rPr>
        <mc:AlternateContent>
          <mc:Choice Requires="wps">
            <w:drawing>
              <wp:anchor distT="0" distB="0" distL="114300" distR="114300" simplePos="0" relativeHeight="251662336" behindDoc="0" locked="0" layoutInCell="1" hidden="0" allowOverlap="1" wp14:anchorId="2B38E3BE" wp14:editId="4085AE97">
                <wp:simplePos x="0" y="0"/>
                <wp:positionH relativeFrom="column">
                  <wp:posOffset>1</wp:posOffset>
                </wp:positionH>
                <wp:positionV relativeFrom="paragraph">
                  <wp:posOffset>0</wp:posOffset>
                </wp:positionV>
                <wp:extent cx="6165266" cy="609372"/>
                <wp:effectExtent l="0" t="0" r="0" b="0"/>
                <wp:wrapNone/>
                <wp:docPr id="1" name="Ristkülik 1"/>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8641B1" w:rsidRPr="00090097" w:rsidRDefault="008641B1" w:rsidP="008641B1">
                            <w:pPr>
                              <w:spacing w:line="240" w:lineRule="auto"/>
                              <w:jc w:val="center"/>
                              <w:textDirection w:val="btLr"/>
                              <w:rPr>
                                <w:color w:val="FFFFFF" w:themeColor="background1"/>
                              </w:rPr>
                            </w:pPr>
                            <w:proofErr w:type="spellStart"/>
                            <w:r w:rsidRPr="00090097">
                              <w:rPr>
                                <w:rFonts w:ascii="Roboto Condensed" w:eastAsia="Roboto Condensed" w:hAnsi="Roboto Condensed" w:cs="Roboto Condensed"/>
                                <w:b/>
                                <w:color w:val="FFFFFF" w:themeColor="background1"/>
                                <w:sz w:val="28"/>
                              </w:rPr>
                              <w:t>Siseõhu</w:t>
                            </w:r>
                            <w:proofErr w:type="spellEnd"/>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wps:txbx>
                      <wps:bodyPr spcFirstLastPara="1" wrap="square" lIns="91425" tIns="45700" rIns="91425" bIns="45700" anchor="ctr" anchorCtr="0">
                        <a:noAutofit/>
                      </wps:bodyPr>
                    </wps:wsp>
                  </a:graphicData>
                </a:graphic>
              </wp:anchor>
            </w:drawing>
          </mc:Choice>
          <mc:Fallback>
            <w:pict>
              <v:rect w14:anchorId="2B38E3BE" id="Ristkülik 1" o:spid="_x0000_s1029" style="position:absolute;left:0;text-align:left;margin-left:0;margin-top:0;width:485.45pt;height: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Qf9AEAALYDAAAOAAAAZHJzL2Uyb0RvYy54bWysU9uO0zAQfUfiHyy/0yS9t2q6QrsqQlpB&#10;xcIHuI7TWOvYZsZtsv/GGz/G2OnuFnhDvDge+3hmzpmTzU3fGnZWgNrZkhejnDNlpau0PZb829fd&#10;uyVnGISthHFWlfxJIb/Zvn2z6fxajV3jTKWAURKL686XvAnBr7MMZaNagSPnlaXL2kErAoVwzCoQ&#10;HWVvTTbO83nWOag8OKkQ6fRuuOTblL+ulQyf6xpVYKbk1FtIK6T1ENdsuxHrIwjfaHlpQ/xDF63Q&#10;loq+pLoTQbAT6L9StVqCQ1eHkXRt5upaS5U4EJsi/4PNQyO8SlxIHPQvMuH/Sys/nffAdEWz48yK&#10;lkb0RWN4/PnD6EdWRH06j2uCPfg9XCKkbSTb19DGL9FgfcnH4/mymJDKTyWfTJd5vlgM+qo+MEmA&#10;eTGbLaZUSBJitlotpwmQvWbygOGDci2Lm5IDzS/JKs73GKg6QZ8hsTA6o6udNiYF0TPq1gA7C5q2&#10;kFLZkBjQq9+Qxka8dfHlkDSeZJHoQC3uQn/okzCTZxEOrnoisdDLnab27gWGvQCyCzHqyEIlx+8n&#10;AYoz89HSjFbFdDwjz6VgOlvkJA1c3xyub4SVjSNnygCcDcFtSE4dmn1/Cq7WSYTY3tDMpWsyR9Lm&#10;YuTovus4oV5/t+0vAAAA//8DAFBLAwQUAAYACAAAACEA63D4INoAAAAEAQAADwAAAGRycy9kb3du&#10;cmV2LnhtbEyPwU7DQAxE70j8w8pI3OguIDU0ZFMVJEDKhablA9zEJBFZb5TdpoGvx3CBizXWWDPP&#10;2Xp2vZpoDJ1nC9cLA4q48nXHjYW3/dPVHagQkWvsPZOFTwqwzs/PMkxrf+KSpl1slIRwSNFCG+OQ&#10;ah2qlhyGhR+IxXv3o8Mo69joesSThLte3xiz1A47loYWB3psqfrYHZ2Fothvb2NZPLw842uymb5K&#10;k1Bp7eXFvLkHFWmOf8fwgy/okAvTwR+5Dqq3II/E3yneKjErUAcRSwM6z/R/+PwbAAD//wMAUEsB&#10;Ai0AFAAGAAgAAAAhALaDOJL+AAAA4QEAABMAAAAAAAAAAAAAAAAAAAAAAFtDb250ZW50X1R5cGVz&#10;XS54bWxQSwECLQAUAAYACAAAACEAOP0h/9YAAACUAQAACwAAAAAAAAAAAAAAAAAvAQAAX3JlbHMv&#10;LnJlbHNQSwECLQAUAAYACAAAACEAfQ70H/QBAAC2AwAADgAAAAAAAAAAAAAAAAAuAgAAZHJzL2Uy&#10;b0RvYy54bWxQSwECLQAUAAYACAAAACEA63D4INoAAAAEAQAADwAAAAAAAAAAAAAAAABOBAAAZHJz&#10;L2Rvd25yZXYueG1sUEsFBgAAAAAEAAQA8wAAAFUFAAAAAA==&#10;" fillcolor="#5b9bd5 [3204]" stroked="f">
                <v:textbox inset="2.53958mm,1.2694mm,2.53958mm,1.2694mm">
                  <w:txbxContent>
                    <w:p w:rsidR="008641B1" w:rsidRPr="00090097" w:rsidRDefault="008641B1" w:rsidP="008641B1">
                      <w:pPr>
                        <w:spacing w:line="240" w:lineRule="auto"/>
                        <w:jc w:val="center"/>
                        <w:textDirection w:val="btLr"/>
                        <w:rPr>
                          <w:color w:val="FFFFFF" w:themeColor="background1"/>
                        </w:rPr>
                      </w:pPr>
                      <w:proofErr w:type="spellStart"/>
                      <w:r w:rsidRPr="00090097">
                        <w:rPr>
                          <w:rFonts w:ascii="Roboto Condensed" w:eastAsia="Roboto Condensed" w:hAnsi="Roboto Condensed" w:cs="Roboto Condensed"/>
                          <w:b/>
                          <w:color w:val="FFFFFF" w:themeColor="background1"/>
                          <w:sz w:val="28"/>
                        </w:rPr>
                        <w:t>Siseõhu</w:t>
                      </w:r>
                      <w:proofErr w:type="spellEnd"/>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v:textbox>
              </v:rect>
            </w:pict>
          </mc:Fallback>
        </mc:AlternateContent>
      </w:r>
    </w:p>
    <w:p w:rsidR="008641B1" w:rsidRPr="00544010" w:rsidRDefault="008641B1" w:rsidP="008641B1">
      <w:pPr>
        <w:shd w:val="clear" w:color="auto" w:fill="FFFFFF"/>
        <w:spacing w:line="240" w:lineRule="auto"/>
        <w:jc w:val="both"/>
        <w:rPr>
          <w:rFonts w:ascii="Roboto Condensed" w:eastAsia="Roboto Condensed" w:hAnsi="Roboto Condensed" w:cs="Roboto Condensed"/>
          <w:b/>
        </w:rPr>
      </w:pPr>
    </w:p>
    <w:p w:rsidR="008641B1" w:rsidRPr="00544010" w:rsidRDefault="008641B1" w:rsidP="008641B1">
      <w:pPr>
        <w:spacing w:line="240" w:lineRule="auto"/>
        <w:jc w:val="both"/>
        <w:rPr>
          <w:rFonts w:ascii="Roboto Condensed" w:eastAsia="Roboto Condensed" w:hAnsi="Roboto Condensed" w:cs="Roboto Condensed"/>
          <w:b/>
          <w:u w:val="single"/>
        </w:rPr>
      </w:pPr>
    </w:p>
    <w:p w:rsidR="008641B1" w:rsidRDefault="008641B1" w:rsidP="008641B1">
      <w:pPr>
        <w:shd w:val="clear" w:color="auto" w:fill="FFFFFF"/>
        <w:spacing w:line="240" w:lineRule="auto"/>
        <w:jc w:val="both"/>
        <w:rPr>
          <w:rFonts w:ascii="Roboto Condensed" w:eastAsia="Roboto Condensed" w:hAnsi="Roboto Condensed" w:cs="Roboto Condensed"/>
        </w:rPr>
      </w:pPr>
    </w:p>
    <w:p w:rsidR="008641B1" w:rsidRPr="00544010" w:rsidRDefault="008641B1" w:rsidP="008641B1">
      <w:pPr>
        <w:shd w:val="clear" w:color="auto" w:fill="FFFFFF"/>
        <w:spacing w:line="240" w:lineRule="auto"/>
        <w:jc w:val="both"/>
        <w:rPr>
          <w:rStyle w:val="Hperlink"/>
          <w:rFonts w:ascii="Roboto Condensed" w:eastAsia="Roboto Condensed" w:hAnsi="Roboto Condensed" w:cs="Roboto Condensed"/>
        </w:rPr>
      </w:pPr>
      <w:r w:rsidRPr="00544010">
        <w:rPr>
          <w:rFonts w:ascii="Roboto Condensed" w:eastAsia="Roboto Condensed" w:hAnsi="Roboto Condensed" w:cs="Roboto Condensed"/>
        </w:rPr>
        <w:t xml:space="preserve">Avalike hoonete puhul tuleb järgida ventileerimise ja tuulutamise nõudeid. Vt </w:t>
      </w:r>
      <w:r w:rsidRPr="00544010">
        <w:rPr>
          <w:rFonts w:ascii="Roboto Condensed" w:eastAsia="Roboto Condensed" w:hAnsi="Roboto Condensed" w:cs="Roboto Condensed"/>
        </w:rPr>
        <w:fldChar w:fldCharType="begin"/>
      </w:r>
      <w:r w:rsidRPr="00544010">
        <w:rPr>
          <w:rFonts w:ascii="Roboto Condensed" w:eastAsia="Roboto Condensed" w:hAnsi="Roboto Condensed" w:cs="Roboto Condensed"/>
        </w:rPr>
        <w:instrText xml:space="preserve"> HYPERLINK "https://www.riigiteataja.ee/akt/126112020018?leiaKehtiv" </w:instrText>
      </w:r>
      <w:r w:rsidRPr="00544010">
        <w:rPr>
          <w:rFonts w:ascii="Roboto Condensed" w:eastAsia="Roboto Condensed" w:hAnsi="Roboto Condensed" w:cs="Roboto Condensed"/>
        </w:rPr>
        <w:fldChar w:fldCharType="separate"/>
      </w:r>
      <w:r w:rsidRPr="00544010">
        <w:rPr>
          <w:rStyle w:val="Hperlink"/>
          <w:rFonts w:ascii="Roboto Condensed" w:eastAsia="Roboto Condensed" w:hAnsi="Roboto Condensed" w:cs="Roboto Condensed"/>
        </w:rPr>
        <w:t>majandus- ja taristuministri</w:t>
      </w:r>
    </w:p>
    <w:p w:rsidR="008641B1" w:rsidRPr="00544010" w:rsidRDefault="008641B1" w:rsidP="008641B1">
      <w:pPr>
        <w:shd w:val="clear" w:color="auto" w:fill="FFFFFF"/>
        <w:spacing w:line="240" w:lineRule="auto"/>
        <w:jc w:val="both"/>
        <w:rPr>
          <w:rFonts w:ascii="Roboto Condensed" w:eastAsia="Roboto Condensed" w:hAnsi="Roboto Condensed" w:cs="Roboto Condensed"/>
        </w:rPr>
      </w:pPr>
      <w:r w:rsidRPr="00544010">
        <w:rPr>
          <w:rStyle w:val="Hperlink"/>
          <w:rFonts w:ascii="Roboto Condensed" w:eastAsia="Roboto Condensed" w:hAnsi="Roboto Condensed" w:cs="Roboto Condensed"/>
        </w:rPr>
        <w:t>02.04.2020 määrust nr 8</w:t>
      </w:r>
      <w:r w:rsidRPr="00544010">
        <w:rPr>
          <w:rFonts w:ascii="Roboto Condensed" w:eastAsia="Roboto Condensed" w:hAnsi="Roboto Condensed" w:cs="Roboto Condensed"/>
        </w:rPr>
        <w:fldChar w:fldCharType="end"/>
      </w:r>
      <w:r w:rsidRPr="00544010">
        <w:rPr>
          <w:rFonts w:ascii="Roboto Condensed" w:eastAsia="Roboto Condensed" w:hAnsi="Roboto Condensed" w:cs="Roboto Condensed"/>
        </w:rPr>
        <w:t xml:space="preserve"> ja Tarbijakaitse ja Tehnilise Järelevalve Ameti </w:t>
      </w:r>
      <w:hyperlink r:id="rId18" w:history="1">
        <w:r w:rsidRPr="00544010">
          <w:rPr>
            <w:rStyle w:val="Hperlink"/>
            <w:rFonts w:ascii="Roboto Condensed" w:eastAsia="Roboto Condensed" w:hAnsi="Roboto Condensed" w:cs="Roboto Condensed"/>
          </w:rPr>
          <w:t>juhendit</w:t>
        </w:r>
      </w:hyperlink>
      <w:r w:rsidRPr="00544010">
        <w:rPr>
          <w:rFonts w:ascii="Roboto Condensed" w:eastAsia="Roboto Condensed" w:hAnsi="Roboto Condensed" w:cs="Roboto Condensed"/>
        </w:rPr>
        <w:t>. NB! Kui varem kehtis määrus ainult eriolukorra ajal, siis alates 29.11.2020 kehtib kogu aeg.</w:t>
      </w:r>
    </w:p>
    <w:p w:rsidR="008641B1" w:rsidRPr="00544010" w:rsidRDefault="008641B1" w:rsidP="008641B1">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Hoones, kus puudub soojustagastusega </w:t>
      </w:r>
      <w:proofErr w:type="spellStart"/>
      <w:r w:rsidRPr="00544010">
        <w:rPr>
          <w:rFonts w:ascii="Roboto Condensed" w:eastAsia="Roboto Condensed" w:hAnsi="Roboto Condensed" w:cs="Roboto Condensed"/>
        </w:rPr>
        <w:t>sissepuhke</w:t>
      </w:r>
      <w:proofErr w:type="spellEnd"/>
      <w:r w:rsidRPr="00544010">
        <w:rPr>
          <w:rFonts w:ascii="Roboto Condensed" w:eastAsia="Roboto Condensed" w:hAnsi="Roboto Condensed" w:cs="Roboto Condensed"/>
        </w:rPr>
        <w:t xml:space="preserve">- ja väljatõmbeventilatsioon või see ei toimi, peab ruume intensiivselt tuulutama. Näiteks 15 minuti jooksul, kui sisenetakse ruumi, kus on enne teised inimesed viibinud, või vähemalt üks kord tunnis. </w:t>
      </w:r>
    </w:p>
    <w:p w:rsidR="008641B1" w:rsidRPr="00544010" w:rsidRDefault="008641B1" w:rsidP="008641B1">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Kui säilitusülesandega raamatukogudes ohustaks tuulutamisega kaasnev õhuniiskuse tõus ja temperatuuri langus säilitatavaid väljaandeid, ei tohi neisse ruumidesse külastajaid lubada (nt avatud hoidlad).</w:t>
      </w:r>
    </w:p>
    <w:p w:rsidR="008641B1" w:rsidRPr="00544010" w:rsidRDefault="008641B1" w:rsidP="008641B1">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lastRenderedPageBreak/>
        <w:t>Kui hoonel on toimiv ventilatsioonisüsteem, peab see hoone kasutamise ajal ning vähemalt kaks tundi enne ja pärast hoone kasutamist töötama maksimaalsel projekteeritud tootlikkusel.</w:t>
      </w:r>
    </w:p>
    <w:p w:rsidR="008641B1" w:rsidRPr="00544010" w:rsidRDefault="008641B1" w:rsidP="008641B1">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Hoonepõhise tagastusõhuga ventilatsioonisüsteemi peab täielikult ümber lülitama välisõhule, sulgedes selleks tagastusõhuklapid ja avades värskeõhuklapid.</w:t>
      </w:r>
    </w:p>
    <w:p w:rsidR="008641B1" w:rsidRPr="00544010" w:rsidRDefault="00B27EEC" w:rsidP="008641B1">
      <w:pPr>
        <w:numPr>
          <w:ilvl w:val="0"/>
          <w:numId w:val="5"/>
        </w:numPr>
        <w:shd w:val="clear" w:color="auto" w:fill="FFFFFF"/>
        <w:spacing w:line="240" w:lineRule="auto"/>
        <w:jc w:val="both"/>
        <w:rPr>
          <w:rFonts w:ascii="Roboto Condensed" w:eastAsia="Roboto Condensed" w:hAnsi="Roboto Condensed" w:cs="Roboto Condensed"/>
        </w:rPr>
      </w:pPr>
      <w:hyperlink r:id="rId19" w:history="1">
        <w:r w:rsidR="008641B1" w:rsidRPr="00544010">
          <w:rPr>
            <w:rStyle w:val="Hperlink"/>
            <w:rFonts w:ascii="Roboto Condensed" w:eastAsia="Roboto Condensed" w:hAnsi="Roboto Condensed" w:cs="Roboto Condensed"/>
          </w:rPr>
          <w:t>Majandus- ja taristuministri määrusega</w:t>
        </w:r>
      </w:hyperlink>
      <w:r w:rsidR="008641B1" w:rsidRPr="00544010">
        <w:rPr>
          <w:rFonts w:ascii="Roboto Condensed" w:eastAsia="Roboto Condensed" w:hAnsi="Roboto Condensed" w:cs="Roboto Condensed"/>
        </w:rPr>
        <w:t xml:space="preserve"> kehtestatud nõudeid ei kohaldata hoone osas, mis ei ole kasutuses vähemalt 60% ulatuses. Näiteks vähenenud kasutusintensiivsusega hooned, kus vähemalt 60% töötajatest on </w:t>
      </w:r>
      <w:proofErr w:type="spellStart"/>
      <w:r w:rsidR="008641B1" w:rsidRPr="00544010">
        <w:rPr>
          <w:rFonts w:ascii="Roboto Condensed" w:eastAsia="Roboto Condensed" w:hAnsi="Roboto Condensed" w:cs="Roboto Condensed"/>
        </w:rPr>
        <w:t>kaugtööl</w:t>
      </w:r>
      <w:proofErr w:type="spellEnd"/>
      <w:r w:rsidR="008641B1" w:rsidRPr="00544010">
        <w:rPr>
          <w:rFonts w:ascii="Roboto Condensed" w:eastAsia="Roboto Condensed" w:hAnsi="Roboto Condensed" w:cs="Roboto Condensed"/>
        </w:rPr>
        <w:t xml:space="preserve"> ja lugemissaalid, mille külastatavus on vähenenud vähemalt 60%. Vähenemise protsendi arvutamisel tuleb lähtuda kasutatavatele ruumidele tuleohutusnõuetega ettenähtud kasutajate arvu piirangust. Vajaduse korral tuleb konkreetses ruumis või hoones lubatud kasutajate arvu täpsustamiseks konsulteerida Päästeametiga. Nõuded ei kehti ka raamatukoguhoidlates, kus töötajad käivad harva ning viibivad järjest lühikest aega.</w:t>
      </w:r>
    </w:p>
    <w:p w:rsidR="008641B1" w:rsidRPr="00544010" w:rsidRDefault="008641B1" w:rsidP="008641B1">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Juhul, kui eriolukorra väljakuulutamise/tegevuse lõpetamise algusest alates ei ole hoones joogivett tarbitud või selle tarbimine on olulises mahus vähenenud, peab enne joogivee kasutamist kasutamata torustikud korralikult läbi puhastama. Selleks tuleb täielikult avada kõik kasutuseta olnud kraanid ning lasta veel voolata seni, kuni see saavutab veevõrgu temperatuuri ega ei muutu enam.</w:t>
      </w:r>
    </w:p>
    <w:p w:rsidR="008641B1" w:rsidRPr="00544010" w:rsidRDefault="008641B1" w:rsidP="008641B1">
      <w:pPr>
        <w:numPr>
          <w:ilvl w:val="0"/>
          <w:numId w:val="5"/>
        </w:numPr>
        <w:shd w:val="clear" w:color="auto" w:fill="FFFFFF"/>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Hoonetes, kus on soojavee boilerid ja soojaveevarustussüsteemid pikalt kasutuseta seisnud, tuleks samuti kõik kasutuseta olnud kraanid avada ja loputada. Boilerites seisnud vesi on soovitatav välja lasta, vajaduse korral puhastada ning kuumutada värsket vett vähemalt 60 kraadini. Tööde tegemisel tuleb olla ettevaatlik, et ennast ega hoones viibijaid kuuma veega mitte põletada.</w:t>
      </w:r>
    </w:p>
    <w:p w:rsidR="008641B1" w:rsidRPr="00544010" w:rsidRDefault="008641B1" w:rsidP="008641B1">
      <w:pPr>
        <w:numPr>
          <w:ilvl w:val="0"/>
          <w:numId w:val="5"/>
        </w:numPr>
        <w:shd w:val="clear" w:color="auto" w:fill="FFFFFF"/>
        <w:spacing w:line="240" w:lineRule="auto"/>
        <w:jc w:val="both"/>
        <w:rPr>
          <w:rFonts w:ascii="Roboto Condensed" w:eastAsia="Roboto Condensed" w:hAnsi="Roboto Condensed" w:cs="Roboto Condensed"/>
          <w:highlight w:val="white"/>
        </w:rPr>
      </w:pPr>
      <w:r w:rsidRPr="00544010">
        <w:rPr>
          <w:rFonts w:ascii="Roboto Condensed" w:eastAsia="Roboto Condensed" w:hAnsi="Roboto Condensed" w:cs="Roboto Condensed"/>
        </w:rPr>
        <w:t xml:space="preserve">Veendumaks, et veekvaliteet vastab nõuetele, on soovitatav teha ka mikrobioloogiliste näitajate analüüs. Kui selgub, et veekvaliteet nõuetele ei vasta, soovitatakse pöörduda hoone omaniku, </w:t>
      </w:r>
      <w:proofErr w:type="spellStart"/>
      <w:r w:rsidRPr="00544010">
        <w:rPr>
          <w:rFonts w:ascii="Roboto Condensed" w:eastAsia="Roboto Condensed" w:hAnsi="Roboto Condensed" w:cs="Roboto Condensed"/>
        </w:rPr>
        <w:t>veekäitleja</w:t>
      </w:r>
      <w:proofErr w:type="spellEnd"/>
      <w:r w:rsidRPr="00544010">
        <w:rPr>
          <w:rFonts w:ascii="Roboto Condensed" w:eastAsia="Roboto Condensed" w:hAnsi="Roboto Condensed" w:cs="Roboto Condensed"/>
        </w:rPr>
        <w:t xml:space="preserve"> või muu pädeva asutuse poole, et teha torustike põhjalikum loputus ja desinfitseerimine. Seejärel teha vee mikrobioloogiline analüüs uuesti.</w:t>
      </w:r>
    </w:p>
    <w:p w:rsidR="008641B1" w:rsidRPr="00544010" w:rsidRDefault="008641B1" w:rsidP="008641B1">
      <w:pPr>
        <w:pBdr>
          <w:top w:val="nil"/>
          <w:left w:val="nil"/>
          <w:bottom w:val="nil"/>
          <w:right w:val="nil"/>
          <w:between w:val="nil"/>
        </w:pBdr>
        <w:spacing w:line="240" w:lineRule="auto"/>
        <w:ind w:left="360"/>
        <w:jc w:val="both"/>
        <w:rPr>
          <w:rFonts w:ascii="Roboto Condensed" w:eastAsia="Roboto Condensed" w:hAnsi="Roboto Condensed" w:cs="Roboto Condensed"/>
        </w:rPr>
      </w:pPr>
    </w:p>
    <w:p w:rsidR="008641B1" w:rsidRPr="00544010" w:rsidRDefault="008641B1" w:rsidP="008641B1">
      <w:pPr>
        <w:spacing w:line="240" w:lineRule="auto"/>
        <w:ind w:left="360" w:hanging="72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3360" behindDoc="0" locked="0" layoutInCell="1" hidden="0" allowOverlap="1" wp14:anchorId="6387A408" wp14:editId="65ACA431">
                <wp:simplePos x="0" y="0"/>
                <wp:positionH relativeFrom="column">
                  <wp:posOffset>0</wp:posOffset>
                </wp:positionH>
                <wp:positionV relativeFrom="paragraph">
                  <wp:posOffset>0</wp:posOffset>
                </wp:positionV>
                <wp:extent cx="6165266" cy="609372"/>
                <wp:effectExtent l="0" t="0" r="0" b="0"/>
                <wp:wrapSquare wrapText="bothSides" distT="0" distB="0" distL="0" distR="0"/>
                <wp:docPr id="5" name="Ristkülik 5"/>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8641B1" w:rsidRPr="00090097" w:rsidRDefault="008641B1" w:rsidP="008641B1">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wps:txbx>
                      <wps:bodyPr spcFirstLastPara="1" wrap="square" lIns="91425" tIns="45700" rIns="91425" bIns="45700" anchor="ctr" anchorCtr="0">
                        <a:noAutofit/>
                      </wps:bodyPr>
                    </wps:wsp>
                  </a:graphicData>
                </a:graphic>
              </wp:anchor>
            </w:drawing>
          </mc:Choice>
          <mc:Fallback>
            <w:pict>
              <v:rect w14:anchorId="6387A408" id="Ristkülik 5" o:spid="_x0000_s1030" style="position:absolute;left:0;text-align:left;margin-left:0;margin-top:0;width:485.45pt;height:48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He9QEAALYDAAAOAAAAZHJzL2Uyb0RvYy54bWysU9uO0zAQfUfiHyy/01w26SVqukK7KkJa&#10;QcXCB7iO01jr2MbjNum/8caPMXa6uwXeEC+Ox3M8PufMZH079oqchANpdE2zWUqJ0Nw0Uh9q+u3r&#10;9t2SEvBMN0wZLWp6FkBvN2/frAdbidx0RjXCESyioRpsTTvvbZUkwDvRM5gZKzQmW+N65jF0h6Rx&#10;bMDqvUryNJ0ng3GNdYYLADy9n5J0E+u3reD+c9uC8ETVFLn5uLq47sOabNasOjhmO8kvNNg/sOiZ&#10;1PjoS6l75hk5OvlXqV5yZ8C0fsZNn5i2lVxEDagmS/9Q89gxK6IWNAfsi03w/8ryT6edI7KpaUmJ&#10;Zj226IsE//Tzh5JPpAz+DBYqhD3anbtEgNsgdmxdH74og4w1zfP5MrtBl881vSmWabpYTP6K0ROO&#10;gHlWlosio4QjolytlkUEJK+VrAP/QZiehE1NHfYv2spOD+DxdYQ+Q8LDYJRstlKpGISZEXfKkRPD&#10;bjPOhfZZYIC3fkMqHfDahJtTOpwkQegkLez8uB+jMcWzCXvTnNEssHwrkd4DA79jDscFFQ04QjWF&#10;70fmBCXqo8YerbIiR1d9DIpykaI17jqzv84wzTuDk8m9o2QK7nyc1Ins+6M3rYwmBHoTmQtrHI6o&#10;8jLIYfqu44h6/d02vwAAAP//AwBQSwMEFAAGAAgAAAAhAOtw+CDaAAAABAEAAA8AAABkcnMvZG93&#10;bnJldi54bWxMj8FOw0AMRO9I/MPKSNzoLiA1NGRTFSRAyoWm5QPcxCQRWW+U3aaBr8dwgYs11lgz&#10;z9l6dr2aaAydZwvXCwOKuPJ1x42Ft/3T1R2oEJFr7D2ThU8KsM7PzzJMa3/ikqZdbJSEcEjRQhvj&#10;kGodqpYchoUfiMV796PDKOvY6HrEk4S7Xt8Ys9QOO5aGFgd6bKn62B2dhaLYb29jWTy8PONrspm+&#10;SpNQae3lxby5BxVpjn/H8IMv6JAL08EfuQ6qtyCPxN8p3ioxK1AHEUsDOs/0f/j8GwAA//8DAFBL&#10;AQItABQABgAIAAAAIQC2gziS/gAAAOEBAAATAAAAAAAAAAAAAAAAAAAAAABbQ29udGVudF9UeXBl&#10;c10ueG1sUEsBAi0AFAAGAAgAAAAhADj9If/WAAAAlAEAAAsAAAAAAAAAAAAAAAAALwEAAF9yZWxz&#10;Ly5yZWxzUEsBAi0AFAAGAAgAAAAhAAY4Md71AQAAtgMAAA4AAAAAAAAAAAAAAAAALgIAAGRycy9l&#10;Mm9Eb2MueG1sUEsBAi0AFAAGAAgAAAAhAOtw+CDaAAAABAEAAA8AAAAAAAAAAAAAAAAATwQAAGRy&#10;cy9kb3ducmV2LnhtbFBLBQYAAAAABAAEAPMAAABWBQAAAAA=&#10;" fillcolor="#5b9bd5 [3204]" stroked="f">
                <v:textbox inset="2.53958mm,1.2694mm,2.53958mm,1.2694mm">
                  <w:txbxContent>
                    <w:p w:rsidR="008641B1" w:rsidRPr="00090097" w:rsidRDefault="008641B1" w:rsidP="008641B1">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v:textbox>
                <w10:wrap type="square"/>
              </v:rect>
            </w:pict>
          </mc:Fallback>
        </mc:AlternateContent>
      </w:r>
    </w:p>
    <w:p w:rsidR="008641B1" w:rsidRPr="00544010" w:rsidRDefault="008641B1" w:rsidP="008641B1">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 xml:space="preserve">Kõiki sagedasti puudutatavaid pindu külastajatele avatud ruumides (sh ukselingid (v.a vasest või suure vasesisaldusega pronksist lingid, millel viirus hävib kriitilise piirini juba kahe tunni jooksul); käsipuud, liftinupud, lülitid, toolide käetoed alt ja pealt, teenindusletid, avariiulid, laenutus- ja tagastusautomaadid, tagastuskastid, lauapinnad, tualettruumide sisustus ja pinnad), tuleb puhastada ja desinfitseerida (toimeained: 70% etanool, 75% 2-propanool, vesinikperoksiid, </w:t>
      </w:r>
      <w:proofErr w:type="spellStart"/>
      <w:r w:rsidRPr="00544010">
        <w:rPr>
          <w:rFonts w:ascii="Roboto Condensed" w:eastAsia="Roboto Condensed" w:hAnsi="Roboto Condensed" w:cs="Roboto Condensed"/>
          <w:color w:val="000000"/>
        </w:rPr>
        <w:t>naatriumhüpoklorit</w:t>
      </w:r>
      <w:proofErr w:type="spellEnd"/>
      <w:r w:rsidRPr="00544010">
        <w:rPr>
          <w:rFonts w:ascii="Roboto Condensed" w:eastAsia="Roboto Condensed" w:hAnsi="Roboto Condensed" w:cs="Roboto Condensed"/>
          <w:color w:val="000000"/>
        </w:rPr>
        <w:t>) vähemalt iga 2–4 tunni järel.</w:t>
      </w:r>
    </w:p>
    <w:p w:rsidR="008641B1" w:rsidRPr="00544010" w:rsidRDefault="008641B1" w:rsidP="008641B1">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Tavapärasest enam tähelepanu tuleb pöörata ka töötajate tööruumide ja kööginurga puhastamisele:</w:t>
      </w:r>
    </w:p>
    <w:p w:rsidR="008641B1" w:rsidRPr="00544010" w:rsidRDefault="008641B1" w:rsidP="008641B1">
      <w:pPr>
        <w:numPr>
          <w:ilvl w:val="1"/>
          <w:numId w:val="5"/>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mööblit ja radiaatoreid puhastada vähemalt kaks korda nädalas.</w:t>
      </w:r>
    </w:p>
    <w:p w:rsidR="008641B1" w:rsidRPr="00544010" w:rsidRDefault="008641B1" w:rsidP="008641B1">
      <w:pPr>
        <w:numPr>
          <w:ilvl w:val="1"/>
          <w:numId w:val="5"/>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kööginurga tehnikat ja lauapindu ning tualettruumi sisustust ja pindu puhastada ja desinfitseerida iga päev.</w:t>
      </w:r>
    </w:p>
    <w:p w:rsidR="008641B1" w:rsidRPr="00544010" w:rsidRDefault="008641B1" w:rsidP="008641B1">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Desinfitseerimisvahendi valik sõltub sellest, kus (kätel, pindadel vm) ja kuidas seda kasutada on vaja, milliste organismide tõrjeks ja kas see toode sobib soovitud eesmärgi saavutamiseks – selleks tuleb lugeda kasutusjuhendit ja täita ohutusnõudeid. Toote põhjal tuleb eri pindadele koostada puhastusgraafikud koos sagedusega.</w:t>
      </w:r>
    </w:p>
    <w:p w:rsidR="008641B1" w:rsidRPr="00544010" w:rsidRDefault="008641B1" w:rsidP="008641B1">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lastRenderedPageBreak/>
        <w:t>Puhta tulemuse saab ka tõhusalt majapidamises kasutatavaid puhastusvahendeid kasutades (kui desinfitseerivad vahendid pole suuremate ruumide ja pindade jaoks olla laialdaselt kättesaadavad ja nende kasutamine pole hädavajalik).</w:t>
      </w:r>
    </w:p>
    <w:p w:rsidR="008641B1" w:rsidRPr="00544010" w:rsidRDefault="008641B1" w:rsidP="008641B1">
      <w:pPr>
        <w:numPr>
          <w:ilvl w:val="0"/>
          <w:numId w:val="5"/>
        </w:numPr>
        <w:spacing w:line="240" w:lineRule="auto"/>
        <w:jc w:val="both"/>
        <w:rPr>
          <w:rFonts w:ascii="Roboto Condensed" w:hAnsi="Roboto Condensed"/>
        </w:rPr>
      </w:pPr>
      <w:r w:rsidRPr="00544010">
        <w:rPr>
          <w:rFonts w:ascii="Roboto Condensed" w:eastAsia="Roboto Condensed" w:hAnsi="Roboto Condensed" w:cs="Roboto Condensed"/>
        </w:rPr>
        <w:t>Raamatukogu kõigisse saalidesse tuleb paigaldada prügikast kasutatud ühekordsete isikukaitsevahendite jaoks.</w:t>
      </w:r>
    </w:p>
    <w:p w:rsidR="008641B1" w:rsidRPr="00544010" w:rsidRDefault="008641B1" w:rsidP="008641B1">
      <w:pPr>
        <w:numPr>
          <w:ilvl w:val="0"/>
          <w:numId w:val="5"/>
        </w:numPr>
        <w:spacing w:line="240" w:lineRule="auto"/>
        <w:jc w:val="both"/>
        <w:rPr>
          <w:rFonts w:ascii="Roboto Condensed" w:hAnsi="Roboto Condensed"/>
        </w:rPr>
      </w:pPr>
      <w:r w:rsidRPr="00544010">
        <w:rPr>
          <w:rFonts w:ascii="Roboto Condensed" w:eastAsia="Roboto Condensed" w:hAnsi="Roboto Condensed" w:cs="Roboto Condensed"/>
        </w:rPr>
        <w:t>Igasugused võimalikud viirusega saastunud jäätmed (sh isikukaitsevahendid) tuleb koguda pealt suletavasse kilekotti ning käidelda olmeprügina.</w:t>
      </w:r>
    </w:p>
    <w:p w:rsidR="008641B1" w:rsidRPr="00544010" w:rsidRDefault="008641B1" w:rsidP="008641B1">
      <w:pPr>
        <w:numPr>
          <w:ilvl w:val="0"/>
          <w:numId w:val="5"/>
        </w:numPr>
        <w:pBdr>
          <w:top w:val="nil"/>
          <w:left w:val="nil"/>
          <w:bottom w:val="nil"/>
          <w:right w:val="nil"/>
          <w:between w:val="nil"/>
        </w:pBdr>
        <w:spacing w:line="240" w:lineRule="auto"/>
        <w:rPr>
          <w:rFonts w:ascii="Roboto Condensed" w:hAnsi="Roboto Condensed"/>
        </w:rPr>
      </w:pPr>
      <w:r w:rsidRPr="00544010">
        <w:rPr>
          <w:rFonts w:ascii="Roboto Condensed" w:eastAsia="Roboto Condensed" w:hAnsi="Roboto Condensed" w:cs="Roboto Condensed"/>
          <w:color w:val="000000"/>
        </w:rPr>
        <w:t xml:space="preserve">Terviseameti soovitused puhastamiseks ja desinfitseerimiseks leiab </w:t>
      </w:r>
      <w:hyperlink r:id="rId20" w:anchor="JUHENDID"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 xml:space="preserve">. </w:t>
      </w:r>
    </w:p>
    <w:p w:rsidR="008641B1" w:rsidRPr="00544010" w:rsidRDefault="008641B1" w:rsidP="008641B1">
      <w:pPr>
        <w:numPr>
          <w:ilvl w:val="0"/>
          <w:numId w:val="5"/>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t xml:space="preserve">Lisainfo ja kontaktid hetkel Eestis desinfitseerimisvahendeid pakkuvatest ettevõtetest leiab </w:t>
      </w:r>
      <w:hyperlink r:id="rId21"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w:t>
      </w:r>
    </w:p>
    <w:p w:rsidR="008641B1" w:rsidRPr="00544010" w:rsidRDefault="008641B1" w:rsidP="008641B1">
      <w:pPr>
        <w:spacing w:line="240" w:lineRule="auto"/>
        <w:jc w:val="both"/>
        <w:rPr>
          <w:rFonts w:ascii="Roboto Condensed" w:eastAsia="Roboto Condensed" w:hAnsi="Roboto Condensed" w:cs="Roboto Condensed"/>
        </w:rPr>
      </w:pPr>
    </w:p>
    <w:p w:rsidR="008641B1" w:rsidRPr="00544010" w:rsidRDefault="008641B1" w:rsidP="008641B1">
      <w:pPr>
        <w:spacing w:line="240" w:lineRule="auto"/>
        <w:ind w:left="72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4384" behindDoc="0" locked="0" layoutInCell="1" hidden="0" allowOverlap="1" wp14:anchorId="2B23CB1C" wp14:editId="1733CCD0">
                <wp:simplePos x="0" y="0"/>
                <wp:positionH relativeFrom="column">
                  <wp:posOffset>0</wp:posOffset>
                </wp:positionH>
                <wp:positionV relativeFrom="paragraph">
                  <wp:posOffset>0</wp:posOffset>
                </wp:positionV>
                <wp:extent cx="6165266" cy="609372"/>
                <wp:effectExtent l="0" t="0" r="0" b="0"/>
                <wp:wrapSquare wrapText="bothSides" distT="0" distB="0" distL="0" distR="0"/>
                <wp:docPr id="3" name="Ristkülik 3"/>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8641B1" w:rsidRPr="00090097" w:rsidRDefault="008641B1" w:rsidP="008641B1">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wps:txbx>
                      <wps:bodyPr spcFirstLastPara="1" wrap="square" lIns="91425" tIns="45700" rIns="91425" bIns="45700" anchor="ctr" anchorCtr="0">
                        <a:noAutofit/>
                      </wps:bodyPr>
                    </wps:wsp>
                  </a:graphicData>
                </a:graphic>
              </wp:anchor>
            </w:drawing>
          </mc:Choice>
          <mc:Fallback>
            <w:pict>
              <v:rect w14:anchorId="2B23CB1C" id="Ristkülik 3" o:spid="_x0000_s1031" style="position:absolute;left:0;text-align:left;margin-left:0;margin-top:0;width:485.45pt;height:48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EJ9QEAALYDAAAOAAAAZHJzL2Uyb0RvYy54bWysU8tu2zAQvBfoPxC813rY8kOwHBQJXBQI&#10;WqNpP4CmKIsIRbJL2pL/rbf+WJeUk7jNLeiF4mpHy5nhaH0zdIqcBDhpdEWzSUqJ0NzUUh8q+uP7&#10;9sOSEueZrpkyWlT0LBy92bx/t+5tKXLTGlULIDhEu7K3FW29t2WSON6KjrmJsUJjszHQMY8lHJIa&#10;WI/TO5XkaTpPegO1BcOFc/j2bmzSTZzfNIL7r03jhCeqosjNxxXiug9rslmz8gDMtpJfaLA3sOiY&#10;1Hjo86g75hk5gnw1qpMcjDONn3DTJaZpJBdRA6rJ0n/UPLTMiqgFzXH22Sb3/8byL6cdEFlXdEqJ&#10;Zh1e0Tfp/OPvX0o+kmnwp7euRNiD3cGlcrgNYocGuvBEGWSoaJ7Pl9kUXT7jtNkyTReL0V8xeMIR&#10;MM+KYjHLKOGIKFar5SwCkpdJFpz/JExHwqaigPcXbWWne+fxdIQ+QcLBzihZb6VSsQiZEbcKyInh&#10;bTPOhfZZYIBf/YVUOuC1CV+O7fAmCUJHaWHnh/0QjSmeTNib+oxmOcu3EundM+d3DDAuqKjHCFXU&#10;/TwyEJSozxrvaJXN8gIzF4tZsUjRGrju7K87TPPWYDK5B0rG4tbHpI5kPx69aWQ0IdAbyVxYYzii&#10;ykuQQ/qu64h6+d02fwAAAP//AwBQSwMEFAAGAAgAAAAhAOtw+CDaAAAABAEAAA8AAABkcnMvZG93&#10;bnJldi54bWxMj8FOw0AMRO9I/MPKSNzoLiA1NGRTFSRAyoWm5QPcxCQRWW+U3aaBr8dwgYs11lgz&#10;z9l6dr2aaAydZwvXCwOKuPJ1x42Ft/3T1R2oEJFr7D2ThU8KsM7PzzJMa3/ikqZdbJSEcEjRQhvj&#10;kGodqpYchoUfiMV796PDKOvY6HrEk4S7Xt8Ys9QOO5aGFgd6bKn62B2dhaLYb29jWTy8PONrspm+&#10;SpNQae3lxby5BxVpjn/H8IMv6JAL08EfuQ6qtyCPxN8p3ioxK1AHEUsDOs/0f/j8GwAA//8DAFBL&#10;AQItABQABgAIAAAAIQC2gziS/gAAAOEBAAATAAAAAAAAAAAAAAAAAAAAAABbQ29udGVudF9UeXBl&#10;c10ueG1sUEsBAi0AFAAGAAgAAAAhADj9If/WAAAAlAEAAAsAAAAAAAAAAAAAAAAALwEAAF9yZWxz&#10;Ly5yZWxzUEsBAi0AFAAGAAgAAAAhAM8VcQn1AQAAtgMAAA4AAAAAAAAAAAAAAAAALgIAAGRycy9l&#10;Mm9Eb2MueG1sUEsBAi0AFAAGAAgAAAAhAOtw+CDaAAAABAEAAA8AAAAAAAAAAAAAAAAATwQAAGRy&#10;cy9kb3ducmV2LnhtbFBLBQYAAAAABAAEAPMAAABWBQAAAAA=&#10;" fillcolor="#5b9bd5 [3204]" stroked="f">
                <v:textbox inset="2.53958mm,1.2694mm,2.53958mm,1.2694mm">
                  <w:txbxContent>
                    <w:p w:rsidR="008641B1" w:rsidRPr="00090097" w:rsidRDefault="008641B1" w:rsidP="008641B1">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v:textbox>
                <w10:wrap type="square"/>
              </v:rect>
            </w:pict>
          </mc:Fallback>
        </mc:AlternateConten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rPr>
        <w:t xml:space="preserve">Kõigil, kelle töö iseloom seda võimaldab, tuleb vajaduse korral lubada teha </w:t>
      </w:r>
      <w:proofErr w:type="spellStart"/>
      <w:r w:rsidRPr="00544010">
        <w:rPr>
          <w:rFonts w:ascii="Roboto Condensed" w:eastAsia="Roboto Condensed" w:hAnsi="Roboto Condensed" w:cs="Roboto Condensed"/>
        </w:rPr>
        <w:t>kaugtööd</w:t>
      </w:r>
      <w:proofErr w:type="spellEnd"/>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Jälgida tuleb töötajate tervist. </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Töötajate ja külastajate vahel kehtib inimeste hajutamise nõue. </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Töötajatele tuleb võimaldada regulaarset kätepesu vee ja seebiga vähemalt 20 sekundit vähemalt iga 2 </w:t>
      </w:r>
      <w:r w:rsidRPr="00544010">
        <w:rPr>
          <w:rFonts w:ascii="Roboto Condensed" w:eastAsia="Roboto Condensed" w:hAnsi="Roboto Condensed" w:cs="Roboto Condensed"/>
        </w:rPr>
        <w:t xml:space="preserve">tunni </w:t>
      </w:r>
      <w:r w:rsidRPr="00544010">
        <w:rPr>
          <w:rFonts w:ascii="Roboto Condensed" w:eastAsia="Roboto Condensed" w:hAnsi="Roboto Condensed" w:cs="Roboto Condensed"/>
          <w:color w:val="000000"/>
        </w:rPr>
        <w:t>järel. Soovitatav on pakkuda käte kreemitamise võimalust.</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Kui kätepesu võimalik ei ole, tuleb käsi võimaluse korral desinfitseerida minimaalselt 70% etanoolipõhise käte antiseptikumiga. Nähtavalt määrdunud käed tuleb kindlasti pesta. </w:t>
      </w:r>
    </w:p>
    <w:p w:rsidR="008641B1" w:rsidRPr="00544010" w:rsidRDefault="008641B1" w:rsidP="008641B1">
      <w:pPr>
        <w:numPr>
          <w:ilvl w:val="0"/>
          <w:numId w:val="10"/>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Külastajatega </w:t>
      </w:r>
      <w:proofErr w:type="spellStart"/>
      <w:r w:rsidRPr="00544010">
        <w:rPr>
          <w:rFonts w:ascii="Roboto Condensed" w:eastAsia="Roboto Condensed" w:hAnsi="Roboto Condensed" w:cs="Roboto Condensed"/>
        </w:rPr>
        <w:t>kokkupuutuvate</w:t>
      </w:r>
      <w:proofErr w:type="spellEnd"/>
      <w:r w:rsidRPr="00544010">
        <w:rPr>
          <w:rFonts w:ascii="Roboto Condensed" w:eastAsia="Roboto Condensed" w:hAnsi="Roboto Condensed" w:cs="Roboto Condensed"/>
        </w:rPr>
        <w:t xml:space="preserve"> töötajate isikukaitsevahendite valik tuleb teha töötaja riskirühma kuulumise ja töö eripära alusel.</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rPr>
        <w:t xml:space="preserve">Külastajatega </w:t>
      </w:r>
      <w:proofErr w:type="spellStart"/>
      <w:r w:rsidRPr="00544010">
        <w:rPr>
          <w:rFonts w:ascii="Roboto Condensed" w:eastAsia="Roboto Condensed" w:hAnsi="Roboto Condensed" w:cs="Roboto Condensed"/>
        </w:rPr>
        <w:t>kokkupuutuvatel</w:t>
      </w:r>
      <w:proofErr w:type="spellEnd"/>
      <w:r w:rsidRPr="00544010">
        <w:rPr>
          <w:rFonts w:ascii="Roboto Condensed" w:eastAsia="Roboto Condensed" w:hAnsi="Roboto Condensed" w:cs="Roboto Condensed"/>
        </w:rPr>
        <w:t xml:space="preserve"> töötajatel (eriti riskirühma kuuluvatel) on kohustuslik kanda kaitsemaski (või katta nina ja suu) ning kindaid juhul, kui ei ole võimalik järgida 2 + 2 reeglit ega hajutatust ega vältida külastajatega distantsi hoidmist 15 minutit ja kauem. Töötajatel, kes külastajaga kokku ei puutu, on soovituslik kanda maski või visiiri. Teha tuleb töökeskkonna riskianalüüs.</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 xml:space="preserve">Töötaja peab visiirile lisaks kandma meditsiinilist maski, kui selgub, et kaastöötaja on kokku puutunud koroonapositiivse nakkuskandjaga (st kolleeg on </w:t>
      </w:r>
      <w:proofErr w:type="spellStart"/>
      <w:r w:rsidRPr="00544010">
        <w:rPr>
          <w:rFonts w:ascii="Roboto Condensed" w:eastAsia="Roboto Condensed" w:hAnsi="Roboto Condensed" w:cs="Roboto Condensed"/>
        </w:rPr>
        <w:t>lähikontaktne</w:t>
      </w:r>
      <w:proofErr w:type="spellEnd"/>
      <w:r w:rsidRPr="00544010">
        <w:rPr>
          <w:rFonts w:ascii="Roboto Condensed" w:eastAsia="Roboto Condensed" w:hAnsi="Roboto Condensed" w:cs="Roboto Condensed"/>
        </w:rPr>
        <w:t>).</w:t>
      </w:r>
    </w:p>
    <w:p w:rsidR="008641B1" w:rsidRPr="00544010" w:rsidRDefault="008641B1" w:rsidP="008641B1">
      <w:pPr>
        <w:numPr>
          <w:ilvl w:val="0"/>
          <w:numId w:val="10"/>
        </w:numPr>
        <w:spacing w:line="240" w:lineRule="auto"/>
        <w:jc w:val="both"/>
        <w:rPr>
          <w:rFonts w:ascii="Roboto Condensed" w:eastAsia="Roboto Condensed" w:hAnsi="Roboto Condensed" w:cs="Roboto Condensed"/>
        </w:rPr>
      </w:pPr>
      <w:r w:rsidRPr="00544010">
        <w:rPr>
          <w:rFonts w:ascii="Roboto Condensed" w:eastAsia="Roboto Condensed" w:hAnsi="Roboto Condensed" w:cs="Roboto Condensed"/>
        </w:rPr>
        <w:t>Minimeerida tuleb riskirühmadesse kuuluvate töötajate (eelkõige vanemaealiste, krooniliste haiguste, immuunpuudulikkusega inimeste) kokkupuudet külastajatega.</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Külastajatega </w:t>
      </w:r>
      <w:proofErr w:type="spellStart"/>
      <w:r w:rsidRPr="00544010">
        <w:rPr>
          <w:rFonts w:ascii="Roboto Condensed" w:eastAsia="Roboto Condensed" w:hAnsi="Roboto Condensed" w:cs="Roboto Condensed"/>
          <w:color w:val="000000"/>
        </w:rPr>
        <w:t>kokkupuutuvatel</w:t>
      </w:r>
      <w:proofErr w:type="spellEnd"/>
      <w:r w:rsidRPr="00544010">
        <w:rPr>
          <w:rFonts w:ascii="Roboto Condensed" w:eastAsia="Roboto Condensed" w:hAnsi="Roboto Condensed" w:cs="Roboto Condensed"/>
          <w:color w:val="000000"/>
        </w:rPr>
        <w:t xml:space="preserve"> töötajatel on </w:t>
      </w:r>
      <w:r w:rsidRPr="00544010">
        <w:rPr>
          <w:rFonts w:ascii="Roboto Condensed" w:eastAsia="Roboto Condensed" w:hAnsi="Roboto Condensed" w:cs="Roboto Condensed"/>
        </w:rPr>
        <w:t>soovituslik pärast</w:t>
      </w:r>
      <w:r w:rsidRPr="00544010">
        <w:rPr>
          <w:rFonts w:ascii="Roboto Condensed" w:eastAsia="Roboto Condensed" w:hAnsi="Roboto Condensed" w:cs="Roboto Condensed"/>
          <w:color w:val="000000"/>
        </w:rPr>
        <w:t xml:space="preserve"> iga kokkupuudet külastajaga käed või kindad desinfitseerida. </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Tuleb kontrollida, et töötajad on kaitsevahendite korrektsest ja ohutust kasutamisest teadlikud. </w:t>
      </w:r>
      <w:r w:rsidRPr="00544010">
        <w:rPr>
          <w:rFonts w:ascii="Roboto Condensed" w:eastAsia="Roboto Condensed" w:hAnsi="Roboto Condensed" w:cs="Roboto Condensed"/>
        </w:rPr>
        <w:t>Koondinfo isikukaitsevahendite kohta</w:t>
      </w:r>
      <w:r w:rsidRPr="00544010">
        <w:rPr>
          <w:rFonts w:ascii="Roboto Condensed" w:eastAsia="Roboto Condensed" w:hAnsi="Roboto Condensed" w:cs="Roboto Condensed"/>
          <w:color w:val="000000"/>
        </w:rPr>
        <w:t xml:space="preserve"> leiab </w:t>
      </w:r>
      <w:hyperlink r:id="rId22"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color w:val="000000"/>
        </w:rPr>
        <w:t>.</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Teavitussedelite ja sularahaga arveldamisel tuleb füüsilist kontakti vältida.</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Võimaluse korral tuleb teenindusleti ette paigaldada pleksiklaas. NB! Seda tuleb regulaarselt puhastada.</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Töötajatel, kelle töö iseloom seda võimaldab, tuleb vajaduse korral lubada teha </w:t>
      </w:r>
      <w:proofErr w:type="spellStart"/>
      <w:r w:rsidRPr="00544010">
        <w:rPr>
          <w:rFonts w:ascii="Roboto Condensed" w:eastAsia="Roboto Condensed" w:hAnsi="Roboto Condensed" w:cs="Roboto Condensed"/>
          <w:color w:val="000000"/>
        </w:rPr>
        <w:t>kaugtööd</w:t>
      </w:r>
      <w:proofErr w:type="spellEnd"/>
      <w:r w:rsidRPr="00544010">
        <w:rPr>
          <w:rFonts w:ascii="Roboto Condensed" w:eastAsia="Roboto Condensed" w:hAnsi="Roboto Condensed" w:cs="Roboto Condensed"/>
          <w:color w:val="000000"/>
        </w:rPr>
        <w:t>.</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 xml:space="preserve">Võimaluse korral tuleb graafik korraldada nii, et külastajaid teenindavate vahetuste koosseis (st </w:t>
      </w:r>
      <w:proofErr w:type="spellStart"/>
      <w:r w:rsidRPr="00544010">
        <w:rPr>
          <w:rFonts w:ascii="Roboto Condensed" w:eastAsia="Roboto Condensed" w:hAnsi="Roboto Condensed" w:cs="Roboto Condensed"/>
          <w:color w:val="000000"/>
        </w:rPr>
        <w:t>lähikontaktsete</w:t>
      </w:r>
      <w:proofErr w:type="spellEnd"/>
      <w:r w:rsidRPr="00544010">
        <w:rPr>
          <w:rFonts w:ascii="Roboto Condensed" w:eastAsia="Roboto Condensed" w:hAnsi="Roboto Condensed" w:cs="Roboto Condensed"/>
          <w:color w:val="000000"/>
        </w:rPr>
        <w:t xml:space="preserve"> hulk) oleks võimalikult muutumatu. </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Koosolekuid tuleb pidada sidevahendite kaudu. Kui see pole võimalik, siis peaksid osalejad:</w:t>
      </w:r>
    </w:p>
    <w:p w:rsidR="008641B1" w:rsidRPr="00544010" w:rsidRDefault="008641B1" w:rsidP="008641B1">
      <w:pPr>
        <w:numPr>
          <w:ilvl w:val="1"/>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hoidma üksteisest mõistlikku vahemaad;</w:t>
      </w:r>
    </w:p>
    <w:p w:rsidR="008641B1" w:rsidRPr="00544010" w:rsidRDefault="008641B1" w:rsidP="008641B1">
      <w:pPr>
        <w:numPr>
          <w:ilvl w:val="1"/>
          <w:numId w:val="10"/>
        </w:numPr>
        <w:pBdr>
          <w:top w:val="nil"/>
          <w:left w:val="nil"/>
          <w:bottom w:val="nil"/>
          <w:right w:val="nil"/>
          <w:between w:val="nil"/>
        </w:pBdr>
        <w:spacing w:line="240" w:lineRule="auto"/>
        <w:jc w:val="both"/>
        <w:rPr>
          <w:rFonts w:ascii="Roboto Condensed" w:hAnsi="Roboto Condensed"/>
          <w:color w:val="000000"/>
        </w:rPr>
      </w:pPr>
      <w:r w:rsidRPr="00544010">
        <w:rPr>
          <w:rFonts w:ascii="Roboto Condensed" w:eastAsia="Roboto Condensed" w:hAnsi="Roboto Condensed" w:cs="Roboto Condensed"/>
          <w:color w:val="000000"/>
        </w:rPr>
        <w:t>vältima kätlemist, materjalide jagamist jm otseseid kontakte;</w:t>
      </w:r>
    </w:p>
    <w:p w:rsidR="008641B1" w:rsidRPr="00544010" w:rsidRDefault="008641B1" w:rsidP="008641B1">
      <w:pPr>
        <w:numPr>
          <w:ilvl w:val="1"/>
          <w:numId w:val="10"/>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color w:val="000000"/>
        </w:rPr>
        <w:lastRenderedPageBreak/>
        <w:t xml:space="preserve">järgima head respiratoorset ja </w:t>
      </w:r>
      <w:proofErr w:type="spellStart"/>
      <w:r w:rsidRPr="00544010">
        <w:rPr>
          <w:rFonts w:ascii="Roboto Condensed" w:eastAsia="Roboto Condensed" w:hAnsi="Roboto Condensed" w:cs="Roboto Condensed"/>
          <w:color w:val="000000"/>
        </w:rPr>
        <w:t>kätehügieeni</w:t>
      </w:r>
      <w:proofErr w:type="spellEnd"/>
      <w:r w:rsidRPr="00544010">
        <w:rPr>
          <w:rFonts w:ascii="Roboto Condensed" w:eastAsia="Roboto Condensed" w:hAnsi="Roboto Condensed" w:cs="Roboto Condensed"/>
          <w:color w:val="000000"/>
        </w:rPr>
        <w:t xml:space="preserve">. </w:t>
      </w:r>
      <w:r w:rsidRPr="00544010">
        <w:rPr>
          <w:rFonts w:ascii="Roboto Condensed" w:eastAsia="Roboto Condensed" w:hAnsi="Roboto Condensed" w:cs="Roboto Condensed"/>
        </w:rPr>
        <w:t>Rangelt soovituslik on kanda kaitsemaski või katta suu ja nina.</w:t>
      </w:r>
    </w:p>
    <w:p w:rsidR="008641B1" w:rsidRPr="00544010" w:rsidRDefault="008641B1" w:rsidP="008641B1">
      <w:pPr>
        <w:pBdr>
          <w:top w:val="nil"/>
          <w:left w:val="nil"/>
          <w:bottom w:val="nil"/>
          <w:right w:val="nil"/>
          <w:between w:val="nil"/>
        </w:pBdr>
        <w:spacing w:line="240" w:lineRule="auto"/>
        <w:ind w:left="1080"/>
        <w:jc w:val="both"/>
        <w:rPr>
          <w:rFonts w:ascii="Roboto Condensed" w:hAnsi="Roboto Condensed"/>
          <w:color w:val="000000"/>
        </w:rPr>
      </w:pPr>
      <w:r w:rsidRPr="00544010">
        <w:rPr>
          <w:rFonts w:ascii="Roboto Condensed" w:eastAsia="Roboto Condensed" w:hAnsi="Roboto Condensed" w:cs="Roboto Condensed"/>
          <w:color w:val="000000"/>
        </w:rPr>
        <w:t xml:space="preserve">Koosoleku kestvus peaks olema võimalikult lühike. </w:t>
      </w:r>
    </w:p>
    <w:p w:rsidR="008641B1" w:rsidRPr="00544010" w:rsidRDefault="008641B1" w:rsidP="008641B1">
      <w:pPr>
        <w:numPr>
          <w:ilvl w:val="0"/>
          <w:numId w:val="10"/>
        </w:numPr>
        <w:pBdr>
          <w:top w:val="nil"/>
          <w:left w:val="nil"/>
          <w:bottom w:val="nil"/>
          <w:right w:val="nil"/>
          <w:between w:val="nil"/>
        </w:pBdr>
        <w:spacing w:line="240" w:lineRule="auto"/>
        <w:jc w:val="both"/>
        <w:rPr>
          <w:rFonts w:ascii="Roboto Condensed" w:hAnsi="Roboto Condensed"/>
          <w:color w:val="000000"/>
        </w:rPr>
      </w:pPr>
      <w:bookmarkStart w:id="1" w:name="_gjdgxs" w:colFirst="0" w:colLast="0"/>
      <w:bookmarkEnd w:id="1"/>
      <w:r w:rsidRPr="00544010">
        <w:rPr>
          <w:rFonts w:ascii="Roboto Condensed" w:eastAsia="Roboto Condensed" w:hAnsi="Roboto Condensed" w:cs="Roboto Condensed"/>
        </w:rPr>
        <w:t xml:space="preserve">COVID-19 leviku pidurdamise seisukohalt peab haigestunud töötaja tööandjat COVID-19 diagnoosi kinnitusest informeerima. </w:t>
      </w:r>
      <w:r w:rsidRPr="00544010">
        <w:rPr>
          <w:rFonts w:ascii="Roboto Condensed" w:eastAsia="Roboto Condensed" w:hAnsi="Roboto Condensed" w:cs="Roboto Condensed"/>
          <w:color w:val="000000"/>
        </w:rPr>
        <w:t>Informeerida tuleb töötaja ja tööandja kokkuleppe kohaselt.</w:t>
      </w:r>
    </w:p>
    <w:p w:rsidR="008641B1" w:rsidRDefault="008641B1" w:rsidP="008641B1">
      <w:pPr>
        <w:pBdr>
          <w:top w:val="nil"/>
          <w:left w:val="nil"/>
          <w:bottom w:val="nil"/>
          <w:right w:val="nil"/>
          <w:between w:val="nil"/>
        </w:pBdr>
        <w:spacing w:line="240" w:lineRule="auto"/>
        <w:ind w:left="360"/>
        <w:jc w:val="both"/>
        <w:rPr>
          <w:rFonts w:ascii="Roboto Condensed" w:hAnsi="Roboto Condensed"/>
          <w:color w:val="000000"/>
        </w:rPr>
      </w:pPr>
    </w:p>
    <w:p w:rsidR="008641B1" w:rsidRDefault="008641B1" w:rsidP="00CA32A7">
      <w:pPr>
        <w:pBdr>
          <w:top w:val="nil"/>
          <w:left w:val="nil"/>
          <w:bottom w:val="nil"/>
          <w:right w:val="nil"/>
          <w:between w:val="nil"/>
        </w:pBdr>
        <w:spacing w:line="240" w:lineRule="auto"/>
        <w:ind w:left="36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5408" behindDoc="0" locked="0" layoutInCell="1" hidden="0" allowOverlap="1" wp14:anchorId="394500A9" wp14:editId="2737169B">
                <wp:simplePos x="0" y="0"/>
                <wp:positionH relativeFrom="column">
                  <wp:posOffset>5862</wp:posOffset>
                </wp:positionH>
                <wp:positionV relativeFrom="paragraph">
                  <wp:posOffset>248090</wp:posOffset>
                </wp:positionV>
                <wp:extent cx="6165266" cy="609372"/>
                <wp:effectExtent l="0" t="0" r="0" b="0"/>
                <wp:wrapSquare wrapText="bothSides" distT="0" distB="0" distL="0" distR="0"/>
                <wp:docPr id="7" name="Ristkülik 7"/>
                <wp:cNvGraphicFramePr/>
                <a:graphic xmlns:a="http://schemas.openxmlformats.org/drawingml/2006/main">
                  <a:graphicData uri="http://schemas.microsoft.com/office/word/2010/wordprocessingShape">
                    <wps:wsp>
                      <wps:cNvSpPr/>
                      <wps:spPr>
                        <a:xfrm>
                          <a:off x="0" y="0"/>
                          <a:ext cx="6165266" cy="609372"/>
                        </a:xfrm>
                        <a:prstGeom prst="rect">
                          <a:avLst/>
                        </a:prstGeom>
                        <a:solidFill>
                          <a:schemeClr val="accent1"/>
                        </a:solidFill>
                        <a:ln>
                          <a:noFill/>
                        </a:ln>
                      </wps:spPr>
                      <wps:txbx>
                        <w:txbxContent>
                          <w:p w:rsidR="008641B1" w:rsidRPr="00090097" w:rsidRDefault="008641B1" w:rsidP="008641B1">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wps:txbx>
                      <wps:bodyPr spcFirstLastPara="1" wrap="square" lIns="91425" tIns="45700" rIns="91425" bIns="45700" anchor="ctr" anchorCtr="0">
                        <a:noAutofit/>
                      </wps:bodyPr>
                    </wps:wsp>
                  </a:graphicData>
                </a:graphic>
              </wp:anchor>
            </w:drawing>
          </mc:Choice>
          <mc:Fallback>
            <w:pict>
              <v:rect w14:anchorId="394500A9" id="Ristkülik 7" o:spid="_x0000_s1032" style="position:absolute;left:0;text-align:left;margin-left:.45pt;margin-top:19.55pt;width:485.45pt;height:48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qD5wEAAKoDAAAOAAAAZHJzL2Uyb0RvYy54bWysU0Fu2zAQvBfoHwjea0luLDeG5aBI4KJA&#10;0BpN+wCaoiwiFMnu0pb8t976sS4px3GTW9ELxeUuhzuzo+XN0Bl2UIDa2YoXk5wzZaWrtd1V/Mf3&#10;9bsPnGEQthbGWVXxo0J+s3r7Ztn7hZq61plaASMQi4veV7wNwS+yDGWrOoET55WlZOOgE4FC2GU1&#10;iJ7QO5NN87zMege1BycVIp3ejUm+SvhNo2T42jSoAjMVp95CWiGt27hmq6VY7ED4VstTG+IfuuiE&#10;tvToGepOBMH2oF9BdVqCQ9eEiXRd5ppGS5U4EJsif8HmoRVeJS4kDvqzTPj/YOWXwwaYris+58yK&#10;jkb0TWN4/P3L6Ec2j/r0HhdU9uA3cIqQtpHs0EAXv0SDDUnT41lTNQQm6bAsytm0LDmTlCvz6/fz&#10;aQTNnm97wPBJuY7FTcWBZpakFId7DGPpU0l8DJ3R9Vobk4LoE3VrgB0ETVhIqWwoTg/8VWlsrLcu&#10;3hxB40kWyY104i4M2yGJUT4R37r6SAKhl2tN7d0LDBsBZJGCs55sU3H8uRegODOfLc3luriazshn&#10;KbiazXMyHVxmtpcZYWXryI0yAGdjcBuSO8dmP+6Da3QSIbY3NnPqmgyRZDyZNzruMk5Vz7/Y6g8A&#10;AAD//wMAUEsDBBQABgAIAAAAIQDxcmNy3QAAAAcBAAAPAAAAZHJzL2Rvd25yZXYueG1sTI/RToNA&#10;EEXfTfyHzZj4ZhckiiBLU03UhBel9QOm7BRI2V3Cbin69Y5P+ji5J/eeKdaLGcRMk++dVRCvIhBk&#10;G6d72yr43L3cPIDwAa3GwVlS8EUe1uXlRYG5dmdb07wNreAS63NU0IUw5lL6piODfuVGspwd3GQw&#10;8Dm1Uk945nIzyNsoupcGe8sLHY703FFz3J6MgqrafSShrp7eXvE93czfdZRSrdT11bJ5BBFoCX8w&#10;/OqzOpTstHcnq70YFGTMKUiyGASnWRrzI3vGkrsYZFnI//7lDwAAAP//AwBQSwECLQAUAAYACAAA&#10;ACEAtoM4kv4AAADhAQAAEwAAAAAAAAAAAAAAAAAAAAAAW0NvbnRlbnRfVHlwZXNdLnhtbFBLAQIt&#10;ABQABgAIAAAAIQA4/SH/1gAAAJQBAAALAAAAAAAAAAAAAAAAAC8BAABfcmVscy8ucmVsc1BLAQIt&#10;ABQABgAIAAAAIQCYQyqD5wEAAKoDAAAOAAAAAAAAAAAAAAAAAC4CAABkcnMvZTJvRG9jLnhtbFBL&#10;AQItABQABgAIAAAAIQDxcmNy3QAAAAcBAAAPAAAAAAAAAAAAAAAAAEEEAABkcnMvZG93bnJldi54&#10;bWxQSwUGAAAAAAQABADzAAAASwUAAAAA&#10;" fillcolor="#5b9bd5 [3204]" stroked="f">
                <v:textbox inset="2.53958mm,1.2694mm,2.53958mm,1.2694mm">
                  <w:txbxContent>
                    <w:p w:rsidR="008641B1" w:rsidRPr="00090097" w:rsidRDefault="008641B1" w:rsidP="008641B1">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v:textbox>
                <w10:wrap type="square"/>
              </v:rect>
            </w:pict>
          </mc:Fallback>
        </mc:AlternateContent>
      </w:r>
    </w:p>
    <w:p w:rsidR="00CA32A7" w:rsidRPr="00544010" w:rsidRDefault="00CA32A7" w:rsidP="00CA32A7">
      <w:pPr>
        <w:pBdr>
          <w:top w:val="nil"/>
          <w:left w:val="nil"/>
          <w:bottom w:val="nil"/>
          <w:right w:val="nil"/>
          <w:between w:val="nil"/>
        </w:pBdr>
        <w:spacing w:line="240" w:lineRule="auto"/>
        <w:ind w:left="360"/>
        <w:jc w:val="both"/>
        <w:rPr>
          <w:rFonts w:ascii="Roboto Condensed" w:eastAsia="Roboto Condensed" w:hAnsi="Roboto Condensed" w:cs="Roboto Condensed"/>
        </w:rPr>
      </w:pPr>
    </w:p>
    <w:p w:rsidR="008641B1" w:rsidRPr="00544010" w:rsidRDefault="008641B1" w:rsidP="008641B1">
      <w:pPr>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t xml:space="preserve">1. Töövälisel ajal (mitte töökohal olles): </w:t>
      </w:r>
    </w:p>
    <w:p w:rsidR="008641B1" w:rsidRPr="00544010" w:rsidRDefault="008641B1" w:rsidP="008641B1">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Töötaja peab jääma koju ja võtma ühendust perearstiga, kes teeb otsuse COVID-19 diagnoosi, testimise vajaduse ja töövõimetuslehe kohta. </w:t>
      </w:r>
    </w:p>
    <w:p w:rsidR="008641B1" w:rsidRPr="00544010" w:rsidRDefault="008641B1" w:rsidP="008641B1">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Kolleegid, kes pole töötajaga sümptomaatilisel perioodil kokku puutunud, võivad jätkata tööl käimist, kuid jälgima 14 päeva jooksul tähelepanelikult oma tervist. Sümptomite ilmnemisel tuleb jääda koju ja võtta ühendust perearstiga. </w:t>
      </w:r>
    </w:p>
    <w:p w:rsidR="008641B1" w:rsidRPr="00544010" w:rsidRDefault="008641B1" w:rsidP="008641B1">
      <w:pPr>
        <w:numPr>
          <w:ilvl w:val="0"/>
          <w:numId w:val="3"/>
        </w:numPr>
        <w:spacing w:line="240" w:lineRule="auto"/>
        <w:jc w:val="both"/>
        <w:rPr>
          <w:rFonts w:ascii="Roboto Condensed" w:hAnsi="Roboto Condensed"/>
        </w:rPr>
      </w:pPr>
      <w:r w:rsidRPr="00544010">
        <w:rPr>
          <w:rFonts w:ascii="Roboto Condensed" w:eastAsia="Roboto Condensed" w:hAnsi="Roboto Condensed" w:cs="Roboto Condensed"/>
        </w:rPr>
        <w:t xml:space="preserve">Haigestunud töötaja võib tööle naasta 10 päeva möödudes tingimusel, et tal ei esine respiratoorseid sümptomeid ega palavikku. Lõpliku otsuse teeb perearst. Kui arst on töötaja haiguslehe lõpetanud, võib töötaja naasta tööle ja tööandjal ei ole õigust temalt täiendavat testi nõuda. </w:t>
      </w:r>
    </w:p>
    <w:p w:rsidR="008641B1" w:rsidRPr="00544010" w:rsidRDefault="008641B1" w:rsidP="008641B1">
      <w:pPr>
        <w:spacing w:line="240" w:lineRule="auto"/>
        <w:ind w:left="720"/>
        <w:jc w:val="both"/>
        <w:rPr>
          <w:rFonts w:ascii="Roboto Condensed" w:eastAsia="Roboto Condensed" w:hAnsi="Roboto Condensed" w:cs="Roboto Condensed"/>
        </w:rPr>
      </w:pPr>
    </w:p>
    <w:p w:rsidR="008641B1" w:rsidRPr="00544010" w:rsidRDefault="008641B1" w:rsidP="008641B1">
      <w:pPr>
        <w:spacing w:line="240" w:lineRule="auto"/>
        <w:jc w:val="both"/>
        <w:rPr>
          <w:rFonts w:ascii="Roboto Condensed" w:eastAsia="Roboto Condensed" w:hAnsi="Roboto Condensed" w:cs="Roboto Condensed"/>
          <w:b/>
        </w:rPr>
      </w:pPr>
      <w:r w:rsidRPr="00544010">
        <w:rPr>
          <w:rFonts w:ascii="Roboto Condensed" w:eastAsia="Roboto Condensed" w:hAnsi="Roboto Condensed" w:cs="Roboto Condensed"/>
          <w:b/>
        </w:rPr>
        <w:t>2. Tööajal (töökohal olles):</w:t>
      </w:r>
    </w:p>
    <w:p w:rsidR="008641B1" w:rsidRPr="00544010" w:rsidRDefault="008641B1" w:rsidP="008641B1">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Haigestunud töötaja peab kohe koju minema. Ta võib tööle naasta 10 päeva möödudes tingimusel, et on täielikult terve – st ei esine respiratoorseid sümptomeid ega palavikku.</w:t>
      </w:r>
    </w:p>
    <w:p w:rsidR="008641B1" w:rsidRPr="00544010" w:rsidRDefault="008641B1" w:rsidP="008641B1">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Haigestunud töötaja peab ühendust võtma oma perearstiga, kes hindab COVID-19 võimalikkust sümptomite, epidemioloogilise seose või laboratoorse testimise alusel (laboratoorse testimise vajaduse üle otsustab perearst).</w:t>
      </w:r>
    </w:p>
    <w:p w:rsidR="008641B1" w:rsidRPr="00544010" w:rsidRDefault="008641B1" w:rsidP="008641B1">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COVID-19 leviku pidurdamise seisukohalt peab haigestunud töötaja tööandjat COVID-19 diagnoosi kinnitusest informeerima. </w:t>
      </w:r>
    </w:p>
    <w:p w:rsidR="008641B1" w:rsidRPr="00544010" w:rsidRDefault="008641B1" w:rsidP="008641B1">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Kui töötaja on tööandjat COVID-19 diagnoosist informeerinud, teeb tööandja koostööd Terviseameti regionaalosakonnaga. Kontaktid leiab </w:t>
      </w:r>
      <w:hyperlink r:id="rId23"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rPr>
        <w:t>.</w:t>
      </w:r>
    </w:p>
    <w:p w:rsidR="008641B1" w:rsidRPr="00544010" w:rsidRDefault="008641B1" w:rsidP="008641B1">
      <w:pPr>
        <w:numPr>
          <w:ilvl w:val="0"/>
          <w:numId w:val="1"/>
        </w:numPr>
        <w:pBdr>
          <w:top w:val="nil"/>
          <w:left w:val="nil"/>
          <w:bottom w:val="nil"/>
          <w:right w:val="nil"/>
          <w:between w:val="nil"/>
        </w:pBdr>
        <w:spacing w:line="240" w:lineRule="auto"/>
        <w:jc w:val="both"/>
        <w:rPr>
          <w:rFonts w:ascii="Roboto Condensed" w:hAnsi="Roboto Condensed"/>
        </w:rPr>
      </w:pPr>
      <w:r w:rsidRPr="00544010">
        <w:rPr>
          <w:rFonts w:ascii="Roboto Condensed" w:eastAsia="Roboto Condensed" w:hAnsi="Roboto Condensed" w:cs="Roboto Condensed"/>
        </w:rPr>
        <w:t xml:space="preserve">Viirusega potentsiaalselt saastunud ruumid tuleb kõrvalisetele isikutele sulgeda ning neid korralikult pesta, desinfitseerida ja tuulutada. </w:t>
      </w:r>
    </w:p>
    <w:p w:rsidR="008641B1" w:rsidRPr="00544010" w:rsidRDefault="008641B1" w:rsidP="008641B1">
      <w:pPr>
        <w:numPr>
          <w:ilvl w:val="0"/>
          <w:numId w:val="1"/>
        </w:numPr>
        <w:pBdr>
          <w:top w:val="nil"/>
          <w:left w:val="nil"/>
          <w:bottom w:val="nil"/>
          <w:right w:val="nil"/>
          <w:between w:val="nil"/>
        </w:pBdr>
        <w:spacing w:line="240" w:lineRule="auto"/>
        <w:rPr>
          <w:rFonts w:ascii="Roboto Condensed" w:hAnsi="Roboto Condensed"/>
        </w:rPr>
      </w:pPr>
      <w:r w:rsidRPr="00544010">
        <w:rPr>
          <w:rFonts w:ascii="Roboto Condensed" w:eastAsia="Roboto Condensed" w:hAnsi="Roboto Condensed" w:cs="Roboto Condensed"/>
        </w:rPr>
        <w:t xml:space="preserve">Terviseameti soovitused puhastamiseks ja desinfitseerimiseks leiab </w:t>
      </w:r>
      <w:hyperlink r:id="rId24" w:anchor="JUHENDID" w:history="1">
        <w:r w:rsidRPr="00544010">
          <w:rPr>
            <w:rStyle w:val="Hperlink"/>
            <w:rFonts w:ascii="Roboto Condensed" w:eastAsia="Roboto Condensed" w:hAnsi="Roboto Condensed" w:cs="Roboto Condensed"/>
          </w:rPr>
          <w:t>siit</w:t>
        </w:r>
      </w:hyperlink>
      <w:r w:rsidRPr="00544010">
        <w:rPr>
          <w:rFonts w:ascii="Roboto Condensed" w:eastAsia="Roboto Condensed" w:hAnsi="Roboto Condensed" w:cs="Roboto Condensed"/>
        </w:rPr>
        <w:t xml:space="preserve">. </w:t>
      </w:r>
    </w:p>
    <w:p w:rsidR="008641B1" w:rsidRPr="00544010" w:rsidRDefault="008641B1" w:rsidP="008641B1">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 xml:space="preserve">COVID-19 diagnoosi kinnitumisel peab töökohal selgitama välja inimesed, kes olid haigestunud töötajaga sümptomaatilisel perioodil </w:t>
      </w:r>
      <w:proofErr w:type="spellStart"/>
      <w:r w:rsidRPr="00544010">
        <w:rPr>
          <w:rFonts w:ascii="Roboto Condensed" w:eastAsia="Roboto Condensed" w:hAnsi="Roboto Condensed" w:cs="Roboto Condensed"/>
        </w:rPr>
        <w:t>lähikontaktis</w:t>
      </w:r>
      <w:proofErr w:type="spellEnd"/>
      <w:r w:rsidRPr="00544010">
        <w:rPr>
          <w:rFonts w:ascii="Roboto Condensed" w:eastAsia="Roboto Condensed" w:hAnsi="Roboto Condensed" w:cs="Roboto Condensed"/>
        </w:rPr>
        <w:t xml:space="preserve">*. Tööandja teeb </w:t>
      </w:r>
      <w:proofErr w:type="spellStart"/>
      <w:r w:rsidRPr="00544010">
        <w:rPr>
          <w:rFonts w:ascii="Roboto Condensed" w:eastAsia="Roboto Condensed" w:hAnsi="Roboto Condensed" w:cs="Roboto Condensed"/>
        </w:rPr>
        <w:t>lähikontaktsete</w:t>
      </w:r>
      <w:proofErr w:type="spellEnd"/>
      <w:r w:rsidRPr="00544010">
        <w:rPr>
          <w:rFonts w:ascii="Roboto Condensed" w:eastAsia="Roboto Condensed" w:hAnsi="Roboto Condensed" w:cs="Roboto Condensed"/>
        </w:rPr>
        <w:t xml:space="preserve"> väljaselgitamiseks koostööd Terviseameti regionaalosakonnaga.  </w:t>
      </w:r>
    </w:p>
    <w:p w:rsidR="008641B1" w:rsidRPr="00544010" w:rsidRDefault="008641B1" w:rsidP="008641B1">
      <w:pPr>
        <w:numPr>
          <w:ilvl w:val="0"/>
          <w:numId w:val="1"/>
        </w:numPr>
        <w:spacing w:line="240" w:lineRule="auto"/>
        <w:jc w:val="both"/>
        <w:rPr>
          <w:rFonts w:ascii="Roboto Condensed" w:hAnsi="Roboto Condensed"/>
        </w:rPr>
      </w:pPr>
      <w:proofErr w:type="spellStart"/>
      <w:r w:rsidRPr="00544010">
        <w:rPr>
          <w:rFonts w:ascii="Roboto Condensed" w:eastAsia="Roboto Condensed" w:hAnsi="Roboto Condensed" w:cs="Roboto Condensed"/>
        </w:rPr>
        <w:t>Lähikontaktsed</w:t>
      </w:r>
      <w:proofErr w:type="spellEnd"/>
      <w:r w:rsidRPr="00544010">
        <w:rPr>
          <w:rFonts w:ascii="Roboto Condensed" w:eastAsia="Roboto Condensed" w:hAnsi="Roboto Condensed" w:cs="Roboto Condensed"/>
        </w:rPr>
        <w:t xml:space="preserve"> peavad jääma 14 päevaks koju ning jälgima hoolikalt oma tervist või kuni 10. päeval tehtud SARS-CoV-2 PCR negatiivse analüüsi selgumiseni. Ülejäänud töötajad võivad tööl käimist jätkata, kuid peaksid samuti oma tervist hoolikalt jälgima.</w:t>
      </w:r>
    </w:p>
    <w:p w:rsidR="008641B1" w:rsidRPr="00544010" w:rsidRDefault="008641B1" w:rsidP="008641B1">
      <w:pPr>
        <w:numPr>
          <w:ilvl w:val="0"/>
          <w:numId w:val="1"/>
        </w:numPr>
        <w:spacing w:line="240" w:lineRule="auto"/>
        <w:jc w:val="both"/>
        <w:rPr>
          <w:rFonts w:ascii="Roboto Condensed" w:hAnsi="Roboto Condensed"/>
        </w:rPr>
      </w:pPr>
      <w:r w:rsidRPr="00544010">
        <w:rPr>
          <w:rFonts w:ascii="Roboto Condensed" w:eastAsia="Roboto Condensed" w:hAnsi="Roboto Condensed" w:cs="Roboto Condensed"/>
        </w:rPr>
        <w:t>Kui haigestunud töötaja COVID-19 diagnoos kinnitust ei leidnud, võivad teised töötajad tööd jätkata, kuid samuti 14 päeva jooksul oma tervist jälgima.</w:t>
      </w:r>
    </w:p>
    <w:p w:rsidR="008641B1" w:rsidRPr="00544010" w:rsidRDefault="008641B1" w:rsidP="008641B1">
      <w:pPr>
        <w:spacing w:line="240" w:lineRule="auto"/>
        <w:rPr>
          <w:rFonts w:ascii="Roboto Condensed" w:eastAsia="Roboto Condensed" w:hAnsi="Roboto Condensed" w:cs="Roboto Condensed"/>
        </w:rPr>
      </w:pPr>
    </w:p>
    <w:tbl>
      <w:tblPr>
        <w:tblW w:w="10065" w:type="dxa"/>
        <w:tblBorders>
          <w:top w:val="nil"/>
          <w:left w:val="nil"/>
          <w:bottom w:val="nil"/>
          <w:right w:val="nil"/>
          <w:insideH w:val="nil"/>
          <w:insideV w:val="nil"/>
        </w:tblBorders>
        <w:tblLayout w:type="fixed"/>
        <w:tblLook w:val="0400" w:firstRow="0" w:lastRow="0" w:firstColumn="0" w:lastColumn="0" w:noHBand="0" w:noVBand="1"/>
      </w:tblPr>
      <w:tblGrid>
        <w:gridCol w:w="4882"/>
        <w:gridCol w:w="5183"/>
      </w:tblGrid>
      <w:tr w:rsidR="008641B1" w:rsidRPr="00544010" w:rsidTr="008E06D5">
        <w:trPr>
          <w:trHeight w:val="3509"/>
        </w:trPr>
        <w:tc>
          <w:tcPr>
            <w:tcW w:w="4882" w:type="dxa"/>
          </w:tcPr>
          <w:p w:rsidR="008641B1" w:rsidRPr="00544010" w:rsidRDefault="008641B1" w:rsidP="008E06D5">
            <w:pPr>
              <w:spacing w:line="240" w:lineRule="auto"/>
              <w:rPr>
                <w:rFonts w:ascii="Roboto Condensed" w:eastAsia="Roboto Condensed" w:hAnsi="Roboto Condensed" w:cs="Roboto Condensed"/>
                <w:b/>
                <w:u w:val="single"/>
              </w:rPr>
            </w:pPr>
            <w:r w:rsidRPr="00544010">
              <w:rPr>
                <w:rFonts w:ascii="Roboto Condensed" w:eastAsia="Roboto Condensed" w:hAnsi="Roboto Condensed" w:cs="Roboto Condensed"/>
                <w:b/>
                <w:u w:val="single"/>
              </w:rPr>
              <w:lastRenderedPageBreak/>
              <w:t xml:space="preserve">Käsi tuleb pesta: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enne töö alustamist;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enne kaitsekinnaste kätte panemist;</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enne kuumtöödeldud või valmistoidu käitlemist;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kuumtöötlemata toidu käitlemist või valmistamist;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pärast külastaja kasutatud väljaannete käitlemist;</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jäätmete käitlemist;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koristamist;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tualeti kasutamist;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nina nuuskamist, aevastamist või köhimist;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pärast söömist, joomist või suitsetamist;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pärast raha käsitsemist.</w:t>
            </w:r>
          </w:p>
        </w:tc>
        <w:tc>
          <w:tcPr>
            <w:tcW w:w="5183" w:type="dxa"/>
          </w:tcPr>
          <w:p w:rsidR="008641B1" w:rsidRPr="00544010" w:rsidRDefault="008641B1" w:rsidP="008E06D5">
            <w:pPr>
              <w:spacing w:line="240" w:lineRule="auto"/>
              <w:rPr>
                <w:rFonts w:ascii="Roboto Condensed" w:eastAsia="Roboto Condensed" w:hAnsi="Roboto Condensed" w:cs="Roboto Condensed"/>
                <w:b/>
              </w:rPr>
            </w:pPr>
            <w:r w:rsidRPr="00544010">
              <w:rPr>
                <w:rFonts w:ascii="Roboto Condensed" w:eastAsia="Roboto Condensed" w:hAnsi="Roboto Condensed" w:cs="Roboto Condensed"/>
                <w:b/>
              </w:rPr>
              <w:t>*</w:t>
            </w:r>
            <w:proofErr w:type="spellStart"/>
            <w:r w:rsidRPr="00544010">
              <w:rPr>
                <w:rFonts w:ascii="Roboto Condensed" w:eastAsia="Roboto Condensed" w:hAnsi="Roboto Condensed" w:cs="Roboto Condensed"/>
                <w:b/>
              </w:rPr>
              <w:t>Lähikontakt</w:t>
            </w:r>
            <w:proofErr w:type="spellEnd"/>
            <w:r w:rsidRPr="00544010">
              <w:rPr>
                <w:rFonts w:ascii="Roboto Condensed" w:eastAsia="Roboto Condensed" w:hAnsi="Roboto Condensed" w:cs="Roboto Condensed"/>
                <w:b/>
              </w:rPr>
              <w:t xml:space="preserve">* on: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otsene füüsiline kontakt COVID-19 haigega (nt kätlemine);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otsene kontakt COVID-19 haige eritistega ilma kaitsevahendeid kasutamata (nt on peale köhitud); </w:t>
            </w:r>
          </w:p>
          <w:p w:rsidR="008641B1" w:rsidRPr="00544010" w:rsidRDefault="008641B1" w:rsidP="008E06D5">
            <w:pPr>
              <w:numPr>
                <w:ilvl w:val="0"/>
                <w:numId w:val="2"/>
              </w:numPr>
              <w:spacing w:line="240" w:lineRule="auto"/>
              <w:rPr>
                <w:rFonts w:ascii="Roboto Condensed" w:hAnsi="Roboto Condensed"/>
              </w:rPr>
            </w:pPr>
            <w:r w:rsidRPr="00544010">
              <w:rPr>
                <w:rFonts w:ascii="Roboto Condensed" w:eastAsia="Roboto Condensed" w:hAnsi="Roboto Condensed" w:cs="Roboto Condensed"/>
              </w:rPr>
              <w:t xml:space="preserve">COVID-19 haigega (ühes ruumis) koos viibimine vähemalt 15 minutit ja kuni 2 meetri kaugusel. </w:t>
            </w:r>
          </w:p>
        </w:tc>
      </w:tr>
    </w:tbl>
    <w:p w:rsidR="008641B1" w:rsidRDefault="008641B1" w:rsidP="008641B1">
      <w:pPr>
        <w:spacing w:line="240" w:lineRule="auto"/>
        <w:rPr>
          <w:rFonts w:ascii="Roboto Condensed" w:eastAsia="Roboto Condensed" w:hAnsi="Roboto Condensed" w:cs="Roboto Condensed"/>
          <w:b/>
          <w:u w:val="single"/>
        </w:rPr>
      </w:pPr>
    </w:p>
    <w:p w:rsidR="008641B1" w:rsidRPr="00544010" w:rsidRDefault="008641B1" w:rsidP="008641B1">
      <w:pPr>
        <w:spacing w:line="240" w:lineRule="auto"/>
        <w:rPr>
          <w:rFonts w:ascii="Roboto Condensed" w:eastAsia="Roboto Condensed" w:hAnsi="Roboto Condensed" w:cs="Roboto Condensed"/>
          <w:b/>
          <w:u w:val="single"/>
        </w:rPr>
      </w:pPr>
      <w:r>
        <w:rPr>
          <w:rFonts w:ascii="Roboto Condensed" w:eastAsia="Roboto Condensed" w:hAnsi="Roboto Condensed" w:cs="Roboto Condensed"/>
          <w:b/>
          <w:u w:val="single"/>
        </w:rPr>
        <w:t>J</w:t>
      </w:r>
      <w:r w:rsidRPr="00544010">
        <w:rPr>
          <w:rFonts w:ascii="Roboto Condensed" w:eastAsia="Roboto Condensed" w:hAnsi="Roboto Condensed" w:cs="Roboto Condensed"/>
          <w:b/>
          <w:u w:val="single"/>
        </w:rPr>
        <w:t xml:space="preserve">uhendeid ja soovitusi leiab järgmistelt veebilehtedelt: </w:t>
      </w:r>
    </w:p>
    <w:p w:rsidR="008641B1" w:rsidRPr="00544010" w:rsidRDefault="00B27EEC" w:rsidP="008641B1">
      <w:pPr>
        <w:numPr>
          <w:ilvl w:val="0"/>
          <w:numId w:val="7"/>
        </w:numPr>
        <w:spacing w:line="240" w:lineRule="auto"/>
        <w:rPr>
          <w:rFonts w:ascii="Roboto Condensed" w:hAnsi="Roboto Condensed"/>
        </w:rPr>
      </w:pPr>
      <w:hyperlink r:id="rId25">
        <w:r w:rsidR="008641B1" w:rsidRPr="00544010">
          <w:rPr>
            <w:rFonts w:ascii="Roboto Condensed" w:eastAsia="Roboto Condensed" w:hAnsi="Roboto Condensed" w:cs="Roboto Condensed"/>
            <w:color w:val="0563C1"/>
            <w:u w:val="single"/>
          </w:rPr>
          <w:t>www.kriis.ee</w:t>
        </w:r>
      </w:hyperlink>
      <w:r w:rsidR="008641B1" w:rsidRPr="00544010">
        <w:rPr>
          <w:rFonts w:ascii="Roboto Condensed" w:eastAsia="Roboto Condensed" w:hAnsi="Roboto Condensed" w:cs="Roboto Condensed"/>
          <w:color w:val="0563C1"/>
          <w:u w:val="single"/>
        </w:rPr>
        <w:t xml:space="preserve"> </w:t>
      </w:r>
    </w:p>
    <w:p w:rsidR="008641B1" w:rsidRPr="00544010" w:rsidRDefault="00B27EEC" w:rsidP="008641B1">
      <w:pPr>
        <w:numPr>
          <w:ilvl w:val="0"/>
          <w:numId w:val="7"/>
        </w:numPr>
        <w:spacing w:line="240" w:lineRule="auto"/>
        <w:rPr>
          <w:rFonts w:ascii="Roboto Condensed" w:hAnsi="Roboto Condensed"/>
        </w:rPr>
      </w:pPr>
      <w:hyperlink r:id="rId26">
        <w:r w:rsidR="008641B1" w:rsidRPr="00544010">
          <w:rPr>
            <w:rFonts w:ascii="Roboto Condensed" w:eastAsia="Roboto Condensed" w:hAnsi="Roboto Condensed" w:cs="Roboto Condensed"/>
            <w:color w:val="0563C1"/>
            <w:u w:val="single"/>
          </w:rPr>
          <w:t>Terviseameti koroonaviiruse haigus COVID-19 trükised ja juhendmaterjalid</w:t>
        </w:r>
      </w:hyperlink>
      <w:r w:rsidR="008641B1" w:rsidRPr="00544010">
        <w:rPr>
          <w:rFonts w:ascii="Roboto Condensed" w:eastAsia="Roboto Condensed" w:hAnsi="Roboto Condensed" w:cs="Roboto Condensed"/>
          <w:color w:val="0563C1"/>
        </w:rPr>
        <w:t xml:space="preserve"> </w:t>
      </w:r>
    </w:p>
    <w:p w:rsidR="008641B1" w:rsidRPr="00544010" w:rsidRDefault="00B27EEC" w:rsidP="008641B1">
      <w:pPr>
        <w:numPr>
          <w:ilvl w:val="0"/>
          <w:numId w:val="7"/>
        </w:numPr>
        <w:spacing w:line="240" w:lineRule="auto"/>
        <w:rPr>
          <w:rFonts w:ascii="Roboto Condensed" w:hAnsi="Roboto Condensed"/>
        </w:rPr>
      </w:pPr>
      <w:hyperlink r:id="rId27">
        <w:r w:rsidR="008641B1" w:rsidRPr="00544010">
          <w:rPr>
            <w:rFonts w:ascii="Roboto Condensed" w:eastAsia="Roboto Condensed" w:hAnsi="Roboto Condensed" w:cs="Roboto Condensed"/>
            <w:color w:val="0563C1"/>
            <w:u w:val="single"/>
          </w:rPr>
          <w:t xml:space="preserve">Veterinaar- ja Toiduameti soovitused </w:t>
        </w:r>
        <w:proofErr w:type="spellStart"/>
        <w:r w:rsidR="008641B1" w:rsidRPr="00544010">
          <w:rPr>
            <w:rFonts w:ascii="Roboto Condensed" w:eastAsia="Roboto Condensed" w:hAnsi="Roboto Condensed" w:cs="Roboto Condensed"/>
            <w:color w:val="0563C1"/>
            <w:u w:val="single"/>
          </w:rPr>
          <w:t>toidukäitlejatele</w:t>
        </w:r>
        <w:proofErr w:type="spellEnd"/>
        <w:r w:rsidR="008641B1" w:rsidRPr="00544010">
          <w:rPr>
            <w:rFonts w:ascii="Roboto Condensed" w:eastAsia="Roboto Condensed" w:hAnsi="Roboto Condensed" w:cs="Roboto Condensed"/>
            <w:color w:val="0563C1"/>
            <w:u w:val="single"/>
          </w:rPr>
          <w:t xml:space="preserve"> seoses koroonaviirusega</w:t>
        </w:r>
      </w:hyperlink>
      <w:r w:rsidR="008641B1" w:rsidRPr="00544010">
        <w:rPr>
          <w:rFonts w:ascii="Roboto Condensed" w:eastAsia="Roboto Condensed" w:hAnsi="Roboto Condensed" w:cs="Roboto Condensed"/>
          <w:color w:val="0563C1"/>
        </w:rPr>
        <w:t xml:space="preserve"> </w:t>
      </w:r>
    </w:p>
    <w:p w:rsidR="008641B1" w:rsidRPr="00544010" w:rsidRDefault="00B27EEC" w:rsidP="008641B1">
      <w:pPr>
        <w:numPr>
          <w:ilvl w:val="0"/>
          <w:numId w:val="7"/>
        </w:numPr>
        <w:spacing w:line="240" w:lineRule="auto"/>
        <w:rPr>
          <w:rFonts w:ascii="Roboto Condensed" w:hAnsi="Roboto Condensed"/>
        </w:rPr>
      </w:pPr>
      <w:hyperlink r:id="rId28">
        <w:r w:rsidR="008641B1" w:rsidRPr="00544010">
          <w:rPr>
            <w:rFonts w:ascii="Roboto Condensed" w:eastAsia="Roboto Condensed" w:hAnsi="Roboto Condensed" w:cs="Roboto Condensed"/>
            <w:color w:val="0563C1"/>
            <w:u w:val="single"/>
          </w:rPr>
          <w:t>Tööinspektsiooni soovitused tööandjale ja töötajale</w:t>
        </w:r>
      </w:hyperlink>
    </w:p>
    <w:p w:rsidR="008641B1" w:rsidRPr="00544010" w:rsidRDefault="00B27EEC" w:rsidP="008641B1">
      <w:pPr>
        <w:numPr>
          <w:ilvl w:val="0"/>
          <w:numId w:val="7"/>
        </w:numPr>
        <w:spacing w:line="240" w:lineRule="auto"/>
        <w:rPr>
          <w:rFonts w:ascii="Roboto Condensed" w:eastAsia="Roboto Condensed" w:hAnsi="Roboto Condensed" w:cs="Roboto Condensed"/>
        </w:rPr>
      </w:pPr>
      <w:hyperlink r:id="rId29">
        <w:r w:rsidR="008641B1" w:rsidRPr="00544010">
          <w:rPr>
            <w:rFonts w:ascii="Roboto Condensed" w:eastAsia="Roboto Condensed" w:hAnsi="Roboto Condensed" w:cs="Roboto Condensed"/>
            <w:color w:val="0563C1"/>
            <w:u w:val="single"/>
          </w:rPr>
          <w:t>Hädaolukorra aegsed õigusaktid</w:t>
        </w:r>
      </w:hyperlink>
    </w:p>
    <w:p w:rsidR="008641B1" w:rsidRPr="00544010" w:rsidRDefault="00B27EEC" w:rsidP="008641B1">
      <w:pPr>
        <w:numPr>
          <w:ilvl w:val="0"/>
          <w:numId w:val="7"/>
        </w:numPr>
        <w:spacing w:line="240" w:lineRule="auto"/>
        <w:rPr>
          <w:rFonts w:ascii="Roboto Condensed" w:eastAsia="Roboto Condensed" w:hAnsi="Roboto Condensed" w:cs="Roboto Condensed"/>
        </w:rPr>
      </w:pPr>
      <w:hyperlink r:id="rId30">
        <w:r w:rsidR="008641B1" w:rsidRPr="00544010">
          <w:rPr>
            <w:rFonts w:ascii="Roboto Condensed" w:eastAsia="Roboto Condensed" w:hAnsi="Roboto Condensed" w:cs="Roboto Condensed"/>
            <w:color w:val="0563C1"/>
            <w:u w:val="single"/>
          </w:rPr>
          <w:t>Eriolukorra lõpp ja kultuurivaldkond</w:t>
        </w:r>
      </w:hyperlink>
    </w:p>
    <w:p w:rsidR="008641B1" w:rsidRPr="00544010" w:rsidRDefault="00B27EEC" w:rsidP="008641B1">
      <w:pPr>
        <w:numPr>
          <w:ilvl w:val="0"/>
          <w:numId w:val="7"/>
        </w:numPr>
        <w:spacing w:line="240" w:lineRule="auto"/>
        <w:rPr>
          <w:rFonts w:ascii="Roboto Condensed" w:eastAsia="Roboto Condensed" w:hAnsi="Roboto Condensed" w:cs="Roboto Condensed"/>
        </w:rPr>
      </w:pPr>
      <w:hyperlink r:id="rId31">
        <w:r w:rsidR="008641B1" w:rsidRPr="00544010">
          <w:rPr>
            <w:rFonts w:ascii="Roboto Condensed" w:eastAsia="Roboto Condensed" w:hAnsi="Roboto Condensed" w:cs="Roboto Condensed"/>
            <w:color w:val="0563C1"/>
            <w:u w:val="single"/>
          </w:rPr>
          <w:t>Eesti raamatukogud pärast eriolukorda</w:t>
        </w:r>
      </w:hyperlink>
    </w:p>
    <w:p w:rsidR="008641B1" w:rsidRPr="00544010" w:rsidRDefault="00B27EEC" w:rsidP="008641B1">
      <w:pPr>
        <w:numPr>
          <w:ilvl w:val="0"/>
          <w:numId w:val="7"/>
        </w:numPr>
        <w:spacing w:line="240" w:lineRule="auto"/>
        <w:rPr>
          <w:rFonts w:ascii="Roboto Condensed" w:eastAsia="Roboto Condensed" w:hAnsi="Roboto Condensed" w:cs="Roboto Condensed"/>
        </w:rPr>
      </w:pPr>
      <w:hyperlink r:id="rId32">
        <w:r w:rsidR="008641B1" w:rsidRPr="00544010">
          <w:rPr>
            <w:rFonts w:ascii="Roboto Condensed" w:eastAsia="Roboto Condensed" w:hAnsi="Roboto Condensed" w:cs="Roboto Condensed"/>
            <w:color w:val="0563C1"/>
            <w:u w:val="single"/>
          </w:rPr>
          <w:t>Raamatukogude infomaterjalid</w:t>
        </w:r>
      </w:hyperlink>
      <w:r w:rsidR="008641B1" w:rsidRPr="00544010">
        <w:rPr>
          <w:rFonts w:ascii="Roboto Condensed" w:eastAsia="Roboto Condensed" w:hAnsi="Roboto Condensed" w:cs="Roboto Condensed"/>
          <w:color w:val="0563C1"/>
          <w:u w:val="single"/>
        </w:rPr>
        <w:t xml:space="preserve"> (infograafika - plakatid raamatukogudele)</w:t>
      </w:r>
    </w:p>
    <w:p w:rsidR="008641B1" w:rsidRPr="00544010" w:rsidRDefault="00B27EEC" w:rsidP="008641B1">
      <w:pPr>
        <w:numPr>
          <w:ilvl w:val="0"/>
          <w:numId w:val="7"/>
        </w:numPr>
        <w:spacing w:line="240" w:lineRule="auto"/>
        <w:rPr>
          <w:rFonts w:ascii="Roboto Condensed" w:eastAsia="Roboto Condensed" w:hAnsi="Roboto Condensed" w:cs="Roboto Condensed"/>
        </w:rPr>
      </w:pPr>
      <w:hyperlink r:id="rId33" w:anchor="Mis%20on%20kaitsemask?">
        <w:r w:rsidR="008641B1" w:rsidRPr="00544010">
          <w:rPr>
            <w:rFonts w:ascii="Roboto Condensed" w:eastAsia="Roboto Condensed" w:hAnsi="Roboto Condensed" w:cs="Roboto Condensed"/>
            <w:color w:val="1155CC"/>
            <w:u w:val="single"/>
          </w:rPr>
          <w:t>Vaata, millal kanda maski</w:t>
        </w:r>
      </w:hyperlink>
    </w:p>
    <w:p w:rsidR="008641B1" w:rsidRPr="00544010" w:rsidRDefault="00B27EEC" w:rsidP="008641B1">
      <w:pPr>
        <w:numPr>
          <w:ilvl w:val="0"/>
          <w:numId w:val="7"/>
        </w:numPr>
        <w:spacing w:line="240" w:lineRule="auto"/>
        <w:rPr>
          <w:rFonts w:ascii="Roboto Condensed" w:hAnsi="Roboto Condensed"/>
        </w:rPr>
      </w:pPr>
      <w:hyperlink r:id="rId34">
        <w:r w:rsidR="008641B1" w:rsidRPr="00544010">
          <w:rPr>
            <w:rFonts w:ascii="Roboto Condensed" w:eastAsia="Roboto Condensed" w:hAnsi="Roboto Condensed" w:cs="Roboto Condensed"/>
            <w:color w:val="1155CC"/>
            <w:u w:val="single"/>
          </w:rPr>
          <w:t>Koondinfo isikukaitsevahendite kohta</w:t>
        </w:r>
      </w:hyperlink>
    </w:p>
    <w:p w:rsidR="008641B1" w:rsidRPr="00544010" w:rsidRDefault="008641B1" w:rsidP="008641B1">
      <w:pPr>
        <w:spacing w:line="240" w:lineRule="auto"/>
        <w:rPr>
          <w:rFonts w:ascii="Roboto Condensed" w:hAnsi="Roboto Condensed"/>
        </w:rPr>
      </w:pPr>
    </w:p>
    <w:p w:rsidR="00192EDA" w:rsidRDefault="00192EDA"/>
    <w:sectPr w:rsidR="00192EDA">
      <w:headerReference w:type="default" r:id="rId35"/>
      <w:foot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ED" w:rsidRDefault="00D200ED" w:rsidP="008641B1">
      <w:pPr>
        <w:spacing w:line="240" w:lineRule="auto"/>
      </w:pPr>
      <w:r>
        <w:separator/>
      </w:r>
    </w:p>
  </w:endnote>
  <w:endnote w:type="continuationSeparator" w:id="0">
    <w:p w:rsidR="00D200ED" w:rsidRDefault="00D200ED" w:rsidP="00864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altName w:val="Times New Roman"/>
    <w:panose1 w:val="02020603050405020304"/>
    <w:charset w:val="BA"/>
    <w:family w:val="roman"/>
    <w:pitch w:val="variable"/>
    <w:sig w:usb0="E0002AFF" w:usb1="C0007843" w:usb2="00000009" w:usb3="00000000" w:csb0="000001FF" w:csb1="00000000"/>
  </w:font>
  <w:font w:name="Noto Sans Symbols">
    <w:altName w:val="Times New Roman"/>
    <w:charset w:val="00"/>
    <w:family w:val="auto"/>
    <w:pitch w:val="default"/>
  </w:font>
  <w:font w:name="Arial Narrow">
    <w:panose1 w:val="020B0606020202030204"/>
    <w:charset w:val="BA"/>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Condensed">
    <w:panose1 w:val="02000000000000000000"/>
    <w:charset w:val="BA"/>
    <w:family w:val="auto"/>
    <w:pitch w:val="variable"/>
    <w:sig w:usb0="E00002FF" w:usb1="5000205B" w:usb2="0000002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88509"/>
      <w:docPartObj>
        <w:docPartGallery w:val="Page Numbers (Bottom of Page)"/>
        <w:docPartUnique/>
      </w:docPartObj>
    </w:sdtPr>
    <w:sdtEndPr/>
    <w:sdtContent>
      <w:p w:rsidR="00F00041" w:rsidRDefault="00CA32A7">
        <w:pPr>
          <w:pStyle w:val="Jalus"/>
          <w:jc w:val="right"/>
        </w:pPr>
        <w:r>
          <w:fldChar w:fldCharType="begin"/>
        </w:r>
        <w:r>
          <w:instrText>PAGE   \* MERGEFORMAT</w:instrText>
        </w:r>
        <w:r>
          <w:fldChar w:fldCharType="separate"/>
        </w:r>
        <w:r w:rsidR="00B27EEC">
          <w:rPr>
            <w:noProof/>
          </w:rPr>
          <w:t>7</w:t>
        </w:r>
        <w:r>
          <w:fldChar w:fldCharType="end"/>
        </w:r>
      </w:p>
    </w:sdtContent>
  </w:sdt>
  <w:p w:rsidR="00F00041" w:rsidRDefault="00B27E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ED" w:rsidRDefault="00D200ED" w:rsidP="008641B1">
      <w:pPr>
        <w:spacing w:line="240" w:lineRule="auto"/>
      </w:pPr>
      <w:r>
        <w:separator/>
      </w:r>
    </w:p>
  </w:footnote>
  <w:footnote w:type="continuationSeparator" w:id="0">
    <w:p w:rsidR="00D200ED" w:rsidRDefault="00D200ED" w:rsidP="008641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41" w:rsidRDefault="00CA32A7">
    <w:pPr>
      <w:spacing w:after="160" w:line="259" w:lineRule="auto"/>
      <w:jc w:val="right"/>
      <w:rPr>
        <w:rFonts w:ascii="Roboto Condensed" w:eastAsia="Roboto Condensed" w:hAnsi="Roboto Condensed" w:cs="Roboto Condensed"/>
        <w:sz w:val="18"/>
        <w:szCs w:val="18"/>
      </w:rPr>
    </w:pPr>
    <w:r>
      <w:rPr>
        <w:rFonts w:ascii="Roboto Condensed" w:eastAsia="Roboto Condensed" w:hAnsi="Roboto Condensed" w:cs="Roboto Condensed"/>
        <w:sz w:val="18"/>
        <w:szCs w:val="18"/>
      </w:rPr>
      <w:t xml:space="preserve">Juhend viimati uuendatud </w:t>
    </w:r>
    <w:r w:rsidR="008641B1">
      <w:rPr>
        <w:rFonts w:ascii="Roboto Condensed" w:eastAsia="Roboto Condensed" w:hAnsi="Roboto Condensed" w:cs="Roboto Condensed"/>
        <w:color w:val="FF0000"/>
        <w:sz w:val="18"/>
        <w:szCs w:val="18"/>
      </w:rPr>
      <w:t>04.03</w:t>
    </w:r>
    <w:r w:rsidRPr="00920D77">
      <w:rPr>
        <w:rFonts w:ascii="Roboto Condensed" w:eastAsia="Roboto Condensed" w:hAnsi="Roboto Condensed" w:cs="Roboto Condensed"/>
        <w:color w:val="FF0000"/>
        <w:sz w:val="18"/>
        <w:szCs w:val="18"/>
      </w:rPr>
      <w:t xml:space="preserve">.2021 </w:t>
    </w:r>
    <w:r>
      <w:rPr>
        <w:noProof/>
        <w:lang w:eastAsia="et-EE"/>
      </w:rPr>
      <mc:AlternateContent>
        <mc:Choice Requires="wps">
          <w:drawing>
            <wp:anchor distT="0" distB="0" distL="0" distR="0" simplePos="0" relativeHeight="251659264" behindDoc="0" locked="0" layoutInCell="1" hidden="0" allowOverlap="1" wp14:anchorId="45EE688D" wp14:editId="662DC05D">
              <wp:simplePos x="0" y="0"/>
              <wp:positionH relativeFrom="column">
                <wp:posOffset>-219074</wp:posOffset>
              </wp:positionH>
              <wp:positionV relativeFrom="paragraph">
                <wp:posOffset>-203834</wp:posOffset>
              </wp:positionV>
              <wp:extent cx="6162675" cy="152400"/>
              <wp:effectExtent l="0" t="0" r="0" b="0"/>
              <wp:wrapSquare wrapText="bothSides" distT="0" distB="0" distL="0" distR="0"/>
              <wp:docPr id="2" name="Ristkülik 2"/>
              <wp:cNvGraphicFramePr/>
              <a:graphic xmlns:a="http://schemas.openxmlformats.org/drawingml/2006/main">
                <a:graphicData uri="http://schemas.microsoft.com/office/word/2010/wordprocessingShape">
                  <wps:wsp>
                    <wps:cNvSpPr/>
                    <wps:spPr>
                      <a:xfrm>
                        <a:off x="0" y="0"/>
                        <a:ext cx="152400" cy="6162675"/>
                      </a:xfrm>
                      <a:prstGeom prst="rect">
                        <a:avLst/>
                      </a:prstGeom>
                      <a:noFill/>
                    </wps:spPr>
                    <wps:bodyPr/>
                  </wps:wsp>
                </a:graphicData>
              </a:graphic>
            </wp:anchor>
          </w:drawing>
        </mc:Choice>
        <mc:Fallback>
          <w:pict>
            <v:rect w14:anchorId="3DF67BAD" id="Ristkülik 2" o:spid="_x0000_s1026" style="position:absolute;margin-left:-17.25pt;margin-top:-16.05pt;width:485.25pt;height:1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57cAEAAMgCAAAOAAAAZHJzL2Uyb0RvYy54bWysUktOwzAQ3SNxB8t7mjSiAUVNu6nKBkFF&#10;4QDGsRur8Uce06R3Y8fFGLulRbBDbCbz85s3bzKdD7ojO+FBWVPT8SinRBhuG2U2NX15Xl7dUgKB&#10;mYZ11oia7gXQ+ezyYtq7ShS2tV0jPEEQA1XvatqG4KosA94KzWBknTBYlNZrFjD0m6zxrEd03WVF&#10;npdZb33jvOUCALOLQ5HOEr6UgodHKUEE0tUUuYVkfbKv0WazKas2nrlW8SMN9gcWmimDQ09QCxYY&#10;efPqF5RW3FuwMoy41ZmVUnGRdsBtxvmPbdYtcyLtguKAO8kE/wfLH3YrT1RT04ISwzSe6ElB2H68&#10;d2pLiqhP76DCtrVb+WME6MZlB+l1/OIaZEia7k+aiiEQjsnxpLjOUXmOpXJcFuXNJIJm59fOQ7gT&#10;VpPo1NTjzZKUbHcP4dD61RKHGbtUXRfzkdiBSvRebbNPDFMe5UpDjqeN9/gep9fnH3D2CQAA//8D&#10;AFBLAwQUAAYACAAAACEAv9VPL+EAAAAKAQAADwAAAGRycy9kb3ducmV2LnhtbEyPQUvDQBCF74L/&#10;YRnBi7SbtFpqzKZIQSxSKKba8zY7JsHsbJrdJvHfOz3pbWbe48330tVoG9Fj52tHCuJpBAKpcKam&#10;UsHH/mWyBOGDJqMbR6jgBz2ssuurVCfGDfSOfR5KwSHkE62gCqFNpPRFhVb7qWuRWPtyndWB166U&#10;ptMDh9tGzqJoIa2uiT9UusV1hcV3frYKhmLXH/bbV7m7O2wcnTandf75ptTtzfj8BCLgGP7McMFn&#10;dMiY6ejOZLxoFEzm9w9svQyzGAQ7HucLbnfkyzIGmaXyf4XsFwAA//8DAFBLAQItABQABgAIAAAA&#10;IQC2gziS/gAAAOEBAAATAAAAAAAAAAAAAAAAAAAAAABbQ29udGVudF9UeXBlc10ueG1sUEsBAi0A&#10;FAAGAAgAAAAhADj9If/WAAAAlAEAAAsAAAAAAAAAAAAAAAAALwEAAF9yZWxzLy5yZWxzUEsBAi0A&#10;FAAGAAgAAAAhABuwTntwAQAAyAIAAA4AAAAAAAAAAAAAAAAALgIAAGRycy9lMm9Eb2MueG1sUEsB&#10;Ai0AFAAGAAgAAAAhAL/VTy/hAAAACgEAAA8AAAAAAAAAAAAAAAAAygMAAGRycy9kb3ducmV2Lnht&#10;bFBLBQYAAAAABAAEAPMAAADYBAAAAAA=&#10;" filled="f" stroked="f">
              <w10:wrap type="square"/>
            </v:rect>
          </w:pict>
        </mc:Fallback>
      </mc:AlternateContent>
    </w:r>
  </w:p>
  <w:p w:rsidR="00F00041" w:rsidRDefault="00B27E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215"/>
    <w:multiLevelType w:val="multilevel"/>
    <w:tmpl w:val="F968ABB8"/>
    <w:lvl w:ilvl="0">
      <w:start w:val="1"/>
      <w:numFmt w:val="bullet"/>
      <w:lvlText w:val="o"/>
      <w:lvlJc w:val="left"/>
      <w:pPr>
        <w:ind w:left="1068" w:hanging="360"/>
      </w:pPr>
      <w:rPr>
        <w:rFonts w:ascii="Courier New" w:hAnsi="Courier New" w:cs="Courier New" w:hint="default"/>
        <w:color w:val="auto"/>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1334769E"/>
    <w:multiLevelType w:val="multilevel"/>
    <w:tmpl w:val="97AAC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0A621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6504AE"/>
    <w:multiLevelType w:val="multilevel"/>
    <w:tmpl w:val="5790A42A"/>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77300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4C3047"/>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4D33CE"/>
    <w:multiLevelType w:val="multilevel"/>
    <w:tmpl w:val="62A4CA86"/>
    <w:lvl w:ilvl="0">
      <w:start w:val="2"/>
      <w:numFmt w:val="bullet"/>
      <w:lvlText w:val="●"/>
      <w:lvlJc w:val="left"/>
      <w:pPr>
        <w:ind w:left="360" w:hanging="360"/>
      </w:pPr>
      <w:rPr>
        <w:rFonts w:ascii="Arial Narrow" w:eastAsia="Arial Narrow" w:hAnsi="Arial Narrow" w:cs="Arial Narro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F03864"/>
    <w:multiLevelType w:val="multilevel"/>
    <w:tmpl w:val="34F63984"/>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34600D4C"/>
    <w:multiLevelType w:val="hybridMultilevel"/>
    <w:tmpl w:val="0DBEA2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A62113"/>
    <w:multiLevelType w:val="multilevel"/>
    <w:tmpl w:val="32A2FB2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E90734"/>
    <w:multiLevelType w:val="hybridMultilevel"/>
    <w:tmpl w:val="7BA628C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A816F28"/>
    <w:multiLevelType w:val="multilevel"/>
    <w:tmpl w:val="EE8C00C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A14A9A"/>
    <w:multiLevelType w:val="multilevel"/>
    <w:tmpl w:val="0A6085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14583B"/>
    <w:multiLevelType w:val="hybridMultilevel"/>
    <w:tmpl w:val="242030A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8893959"/>
    <w:multiLevelType w:val="multilevel"/>
    <w:tmpl w:val="A8B8154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56E0385"/>
    <w:multiLevelType w:val="multilevel"/>
    <w:tmpl w:val="B7001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7C119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FC55DA"/>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6"/>
  </w:num>
  <w:num w:numId="4">
    <w:abstractNumId w:val="17"/>
  </w:num>
  <w:num w:numId="5">
    <w:abstractNumId w:val="9"/>
  </w:num>
  <w:num w:numId="6">
    <w:abstractNumId w:val="3"/>
  </w:num>
  <w:num w:numId="7">
    <w:abstractNumId w:val="7"/>
  </w:num>
  <w:num w:numId="8">
    <w:abstractNumId w:val="15"/>
  </w:num>
  <w:num w:numId="9">
    <w:abstractNumId w:val="11"/>
  </w:num>
  <w:num w:numId="10">
    <w:abstractNumId w:val="12"/>
  </w:num>
  <w:num w:numId="11">
    <w:abstractNumId w:val="16"/>
  </w:num>
  <w:num w:numId="12">
    <w:abstractNumId w:val="2"/>
  </w:num>
  <w:num w:numId="13">
    <w:abstractNumId w:val="5"/>
  </w:num>
  <w:num w:numId="14">
    <w:abstractNumId w:val="4"/>
  </w:num>
  <w:num w:numId="15">
    <w:abstractNumId w:val="0"/>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B1"/>
    <w:rsid w:val="000F4EBD"/>
    <w:rsid w:val="00160B97"/>
    <w:rsid w:val="00192EDA"/>
    <w:rsid w:val="0027236D"/>
    <w:rsid w:val="00491217"/>
    <w:rsid w:val="00505BD6"/>
    <w:rsid w:val="0054616D"/>
    <w:rsid w:val="00711808"/>
    <w:rsid w:val="008641B1"/>
    <w:rsid w:val="00875202"/>
    <w:rsid w:val="009A6380"/>
    <w:rsid w:val="00A40188"/>
    <w:rsid w:val="00B27EEC"/>
    <w:rsid w:val="00B853D1"/>
    <w:rsid w:val="00CA32A7"/>
    <w:rsid w:val="00D200ED"/>
    <w:rsid w:val="00D574E4"/>
    <w:rsid w:val="00F151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36D9"/>
  <w15:chartTrackingRefBased/>
  <w15:docId w15:val="{F9BD5210-C64D-4547-8A10-C58CF73C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8641B1"/>
    <w:pPr>
      <w:spacing w:after="0" w:line="276" w:lineRule="auto"/>
    </w:pPr>
    <w:rPr>
      <w:rFonts w:ascii="Arial" w:eastAsia="Arial" w:hAnsi="Arial" w:cs="Arial"/>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641B1"/>
    <w:pPr>
      <w:ind w:left="720"/>
      <w:contextualSpacing/>
    </w:pPr>
  </w:style>
  <w:style w:type="character" w:styleId="Hperlink">
    <w:name w:val="Hyperlink"/>
    <w:basedOn w:val="Liguvaikefont"/>
    <w:uiPriority w:val="99"/>
    <w:unhideWhenUsed/>
    <w:rsid w:val="008641B1"/>
    <w:rPr>
      <w:color w:val="0563C1" w:themeColor="hyperlink"/>
      <w:u w:val="single"/>
    </w:rPr>
  </w:style>
  <w:style w:type="paragraph" w:styleId="Jalus">
    <w:name w:val="footer"/>
    <w:basedOn w:val="Normaallaad"/>
    <w:link w:val="JalusMrk"/>
    <w:uiPriority w:val="99"/>
    <w:unhideWhenUsed/>
    <w:rsid w:val="008641B1"/>
    <w:pPr>
      <w:tabs>
        <w:tab w:val="center" w:pos="4536"/>
        <w:tab w:val="right" w:pos="9072"/>
      </w:tabs>
      <w:spacing w:line="240" w:lineRule="auto"/>
    </w:pPr>
  </w:style>
  <w:style w:type="character" w:customStyle="1" w:styleId="JalusMrk">
    <w:name w:val="Jalus Märk"/>
    <w:basedOn w:val="Liguvaikefont"/>
    <w:link w:val="Jalus"/>
    <w:uiPriority w:val="99"/>
    <w:rsid w:val="008641B1"/>
    <w:rPr>
      <w:rFonts w:ascii="Arial" w:eastAsia="Arial" w:hAnsi="Arial" w:cs="Arial"/>
      <w:lang w:eastAsia="en-GB"/>
    </w:rPr>
  </w:style>
  <w:style w:type="paragraph" w:styleId="Vahedeta">
    <w:name w:val="No Spacing"/>
    <w:uiPriority w:val="1"/>
    <w:qFormat/>
    <w:rsid w:val="008641B1"/>
    <w:pPr>
      <w:spacing w:after="0" w:line="240" w:lineRule="auto"/>
    </w:pPr>
  </w:style>
  <w:style w:type="paragraph" w:styleId="Pis">
    <w:name w:val="header"/>
    <w:basedOn w:val="Normaallaad"/>
    <w:link w:val="PisMrk"/>
    <w:uiPriority w:val="99"/>
    <w:unhideWhenUsed/>
    <w:rsid w:val="008641B1"/>
    <w:pPr>
      <w:tabs>
        <w:tab w:val="center" w:pos="4536"/>
        <w:tab w:val="right" w:pos="9072"/>
      </w:tabs>
      <w:spacing w:line="240" w:lineRule="auto"/>
    </w:pPr>
  </w:style>
  <w:style w:type="character" w:customStyle="1" w:styleId="PisMrk">
    <w:name w:val="Päis Märk"/>
    <w:basedOn w:val="Liguvaikefont"/>
    <w:link w:val="Pis"/>
    <w:uiPriority w:val="99"/>
    <w:rsid w:val="008641B1"/>
    <w:rPr>
      <w:rFonts w:ascii="Arial" w:eastAsia="Arial" w:hAnsi="Arial" w:cs="Arial"/>
      <w:lang w:eastAsia="en-GB"/>
    </w:rPr>
  </w:style>
  <w:style w:type="paragraph" w:styleId="Jutumullitekst">
    <w:name w:val="Balloon Text"/>
    <w:basedOn w:val="Normaallaad"/>
    <w:link w:val="JutumullitekstMrk"/>
    <w:uiPriority w:val="99"/>
    <w:semiHidden/>
    <w:unhideWhenUsed/>
    <w:rsid w:val="0054616D"/>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4616D"/>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is.ee/et/hadaolukorra-aegsed-oigusaktid" TargetMode="External"/><Relationship Id="rId13" Type="http://schemas.openxmlformats.org/officeDocument/2006/relationships/hyperlink" Target="https://www.kul.ee/et/uudised/korduma-kippuvad-kusimused-koroonaviiruse-levik-ja-kultuurivaldkond" TargetMode="External"/><Relationship Id="rId18" Type="http://schemas.openxmlformats.org/officeDocument/2006/relationships/hyperlink" Target="https://www.riigiteataja.ee/akt/126112020018?leiaKehtiv" TargetMode="External"/><Relationship Id="rId26" Type="http://schemas.openxmlformats.org/officeDocument/2006/relationships/hyperlink" Target="https://www.terviseamet.ee/et/COVID-19-trukised" TargetMode="External"/><Relationship Id="rId3" Type="http://schemas.openxmlformats.org/officeDocument/2006/relationships/settings" Target="settings.xml"/><Relationship Id="rId21" Type="http://schemas.openxmlformats.org/officeDocument/2006/relationships/hyperlink" Target="https://www.terviseamet.ee/et/uuskoroonaviirus/desinfitseerimisvahendid-ja-pakkujad" TargetMode="External"/><Relationship Id="rId34" Type="http://schemas.openxmlformats.org/officeDocument/2006/relationships/hyperlink" Target="https://www.kriis.ee/et/isikukaitsevahendid-maskid-jms" TargetMode="External"/><Relationship Id="rId7" Type="http://schemas.openxmlformats.org/officeDocument/2006/relationships/hyperlink" Target="https://www.riigiteataja.ee/akt/303122020002?leiaKehtiv" TargetMode="External"/><Relationship Id="rId12" Type="http://schemas.openxmlformats.org/officeDocument/2006/relationships/hyperlink" Target="https://www.kriis.ee/et/hadaolukorra-aegsed-oigusaktid" TargetMode="External"/><Relationship Id="rId17" Type="http://schemas.openxmlformats.org/officeDocument/2006/relationships/hyperlink" Target="https://www.eru.lib.ee/index.php/raamatukogud-eriolukord" TargetMode="External"/><Relationship Id="rId25" Type="http://schemas.openxmlformats.org/officeDocument/2006/relationships/hyperlink" Target="http://www.kriis.ee" TargetMode="External"/><Relationship Id="rId33" Type="http://schemas.openxmlformats.org/officeDocument/2006/relationships/hyperlink" Target="https://www.terviseamet.ee/et/koroonaviirus/kk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ul.ee/sites/kulminn/files/news-related-files/juhend_avalikud_uritused_24.11.2020_l6plik.pdf" TargetMode="External"/><Relationship Id="rId20" Type="http://schemas.openxmlformats.org/officeDocument/2006/relationships/hyperlink" Target="https://www.terviseamet.ee/et/COVID-19-trukised" TargetMode="External"/><Relationship Id="rId29" Type="http://schemas.openxmlformats.org/officeDocument/2006/relationships/hyperlink" Target="https://www.kriis.ee/et/hadaolukorra-aegsed-oigusakt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rviseamet.ee/et/uuskoroonaviirus" TargetMode="External"/><Relationship Id="rId24" Type="http://schemas.openxmlformats.org/officeDocument/2006/relationships/hyperlink" Target="https://www.terviseamet.ee/et/COVID-19-trukised" TargetMode="External"/><Relationship Id="rId32" Type="http://schemas.openxmlformats.org/officeDocument/2006/relationships/hyperlink" Target="https://www.eru.lib.ee/index.php/raamatukogud-eriolukor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ul.ee/et/uudised/korduma-kippuvad-kusimused-koroonaviiruse-levik-ja-kultuurivaldkond" TargetMode="External"/><Relationship Id="rId23" Type="http://schemas.openxmlformats.org/officeDocument/2006/relationships/hyperlink" Target="https://www.terviseamet.ee/et/terviseametist-struktuuriuksuste-kontaktid" TargetMode="External"/><Relationship Id="rId28" Type="http://schemas.openxmlformats.org/officeDocument/2006/relationships/hyperlink" Target="https://www.ti.ee/est/koik-uudised/uudised-detailne/?tx_news_pi1%5Bnews%5D=636&amp;cHash=a7cd1949c8ad9c4538b6ded563b8a729" TargetMode="External"/><Relationship Id="rId36" Type="http://schemas.openxmlformats.org/officeDocument/2006/relationships/footer" Target="footer1.xml"/><Relationship Id="rId10" Type="http://schemas.openxmlformats.org/officeDocument/2006/relationships/hyperlink" Target="http://www.kriis.ee" TargetMode="External"/><Relationship Id="rId19" Type="http://schemas.openxmlformats.org/officeDocument/2006/relationships/hyperlink" Target="https://www.riigiteataja.ee/akt/126112020018?leiaKehtiv" TargetMode="External"/><Relationship Id="rId31" Type="http://schemas.openxmlformats.org/officeDocument/2006/relationships/hyperlink" Target="https://www.nlib.ee/et/eesti-raamatukogud-parast-eriolukorda" TargetMode="External"/><Relationship Id="rId4" Type="http://schemas.openxmlformats.org/officeDocument/2006/relationships/webSettings" Target="webSettings.xml"/><Relationship Id="rId9" Type="http://schemas.openxmlformats.org/officeDocument/2006/relationships/hyperlink" Target="https://www.riigiteataja.ee/index.html" TargetMode="External"/><Relationship Id="rId14" Type="http://schemas.openxmlformats.org/officeDocument/2006/relationships/hyperlink" Target="https://www.kriis.ee/et/hadaolukorra-aegsed-oigusaktid" TargetMode="External"/><Relationship Id="rId22" Type="http://schemas.openxmlformats.org/officeDocument/2006/relationships/hyperlink" Target="https://www.kriis.ee/et/isikukaitsevahendid-maskid-jms" TargetMode="External"/><Relationship Id="rId27" Type="http://schemas.openxmlformats.org/officeDocument/2006/relationships/hyperlink" Target="https://vet.agri.ee/et/uudised/soovitused-toidukaitlejatele-seoses-koroonaviirusega" TargetMode="External"/><Relationship Id="rId30" Type="http://schemas.openxmlformats.org/officeDocument/2006/relationships/hyperlink" Target="https://www.kul.ee/et/uudised/korduma-kippuvad-kusimused-koroonaviiruse-levik-ja-kultuurivaldkond" TargetMode="External"/><Relationship Id="rId35"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4029</Words>
  <Characters>23373</Characters>
  <Application>Microsoft Office Word</Application>
  <DocSecurity>0</DocSecurity>
  <Lines>194</Lines>
  <Paragraphs>54</Paragraphs>
  <ScaleCrop>false</ScaleCrop>
  <HeadingPairs>
    <vt:vector size="2" baseType="variant">
      <vt:variant>
        <vt:lpstr>Pealkiri</vt:lpstr>
      </vt:variant>
      <vt:variant>
        <vt:i4>1</vt:i4>
      </vt:variant>
    </vt:vector>
  </HeadingPairs>
  <TitlesOfParts>
    <vt:vector size="1" baseType="lpstr">
      <vt:lpstr/>
    </vt:vector>
  </TitlesOfParts>
  <Company>RMV</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Talihärm</dc:creator>
  <cp:keywords/>
  <dc:description/>
  <cp:lastModifiedBy>Ülle Talihärm</cp:lastModifiedBy>
  <cp:revision>5</cp:revision>
  <dcterms:created xsi:type="dcterms:W3CDTF">2021-03-05T07:13:00Z</dcterms:created>
  <dcterms:modified xsi:type="dcterms:W3CDTF">2021-03-05T08:28:00Z</dcterms:modified>
</cp:coreProperties>
</file>